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4D5F53E8" w:rsidR="00B54F5A" w:rsidRDefault="391E0F35" w:rsidP="27378018">
      <w:pPr>
        <w:jc w:val="center"/>
        <w:rPr>
          <w:b/>
          <w:bCs/>
          <w:sz w:val="36"/>
          <w:szCs w:val="36"/>
          <w:u w:val="single"/>
        </w:rPr>
      </w:pPr>
      <w:bookmarkStart w:id="0" w:name="_GoBack"/>
      <w:bookmarkEnd w:id="0"/>
      <w:r w:rsidRPr="27378018">
        <w:rPr>
          <w:b/>
          <w:bCs/>
          <w:sz w:val="36"/>
          <w:szCs w:val="36"/>
          <w:u w:val="single"/>
        </w:rPr>
        <w:t>English 9: Assignment #2 Week of Apr.15-21/2020</w:t>
      </w:r>
    </w:p>
    <w:p w14:paraId="7DE68898" w14:textId="43C35D98" w:rsidR="27378018" w:rsidRDefault="300AA84D" w:rsidP="0E92E433">
      <w:pPr>
        <w:jc w:val="center"/>
        <w:rPr>
          <w:b/>
          <w:bCs/>
          <w:sz w:val="36"/>
          <w:szCs w:val="36"/>
          <w:u w:val="single"/>
        </w:rPr>
      </w:pPr>
      <w:r w:rsidRPr="0E92E433">
        <w:rPr>
          <w:b/>
          <w:bCs/>
          <w:sz w:val="36"/>
          <w:szCs w:val="36"/>
          <w:u w:val="single"/>
        </w:rPr>
        <w:t>Due: Apr.21/2020</w:t>
      </w:r>
    </w:p>
    <w:p w14:paraId="1727CE28" w14:textId="2D32DF87" w:rsidR="1D21C0E9" w:rsidRDefault="1D21C0E9" w:rsidP="27378018">
      <w:pPr>
        <w:pStyle w:val="Heading1"/>
      </w:pPr>
      <w:r>
        <w:t>Introduction</w:t>
      </w:r>
    </w:p>
    <w:p w14:paraId="1A3725CD" w14:textId="31BCBA83" w:rsidR="3147CF95" w:rsidRDefault="3147CF95" w:rsidP="27378018">
      <w:pPr>
        <w:ind w:firstLine="720"/>
      </w:pPr>
      <w:r>
        <w:t xml:space="preserve">Hello everyone! We hope you had a good weekend. We also hope that you and your household are doing well. </w:t>
      </w:r>
      <w:r w:rsidR="45A0D2F7">
        <w:t xml:space="preserve">Hopefully you got to go outside a bit and enjoy the amazing weather we have been having. </w:t>
      </w:r>
      <w:r>
        <w:t xml:space="preserve">Please let the school/your teacher know </w:t>
      </w:r>
      <w:r w:rsidR="11CBE24B">
        <w:t xml:space="preserve">if you or your household needs anything for you to be academically successful. We will do our best to address that need. </w:t>
      </w:r>
    </w:p>
    <w:p w14:paraId="0FDDFB2F" w14:textId="456CB32F" w:rsidR="1D21C0E9" w:rsidRDefault="1D21C0E9" w:rsidP="27378018">
      <w:pPr>
        <w:ind w:firstLine="720"/>
      </w:pPr>
      <w:r>
        <w:t>This week we will continue with your journal writing and ISO-Warm UPs, and our theme of “</w:t>
      </w:r>
      <w:r w:rsidR="7604190A">
        <w:t>Resilience</w:t>
      </w:r>
      <w:r>
        <w:t>” wi</w:t>
      </w:r>
      <w:r w:rsidR="5F93CF2E">
        <w:t xml:space="preserve">ll be moving into </w:t>
      </w:r>
      <w:r w:rsidR="221286C4">
        <w:t>a novel study. You will have three books to choose from, all which explore the theme of “Resilience</w:t>
      </w:r>
      <w:r w:rsidR="10391F14">
        <w:t xml:space="preserve">” in different ways. </w:t>
      </w:r>
      <w:r w:rsidR="22CFE9EA">
        <w:t>Please read each section carefully and if you have questions please contact your teacher.</w:t>
      </w:r>
    </w:p>
    <w:p w14:paraId="42271F32" w14:textId="6E7E77C2" w:rsidR="22CFE9EA" w:rsidRDefault="22CFE9EA" w:rsidP="27378018">
      <w:pPr>
        <w:ind w:firstLine="720"/>
      </w:pPr>
      <w:r w:rsidRPr="27378018">
        <w:rPr>
          <w:b/>
          <w:bCs/>
        </w:rPr>
        <w:t xml:space="preserve">English 9 Office Hours: </w:t>
      </w:r>
      <w:r>
        <w:t>This week Office Hours will be</w:t>
      </w:r>
      <w:r w:rsidR="433490EA">
        <w:t>:</w:t>
      </w:r>
    </w:p>
    <w:p w14:paraId="12DB3EB4" w14:textId="79C14365" w:rsidR="433490EA" w:rsidRDefault="433490EA" w:rsidP="0E92E433">
      <w:pPr>
        <w:pStyle w:val="ListParagraph"/>
        <w:numPr>
          <w:ilvl w:val="1"/>
          <w:numId w:val="3"/>
        </w:numPr>
        <w:spacing w:line="240" w:lineRule="auto"/>
      </w:pPr>
      <w:r>
        <w:t>Friday (Apr.17/2020) @ 11am</w:t>
      </w:r>
      <w:r w:rsidR="743F0B2F">
        <w:t xml:space="preserve"> with Mrs. Bayley at: </w:t>
      </w:r>
      <w:r>
        <w:br/>
      </w:r>
      <w:hyperlink r:id="rId8">
        <w:r w:rsidR="743F0B2F" w:rsidRPr="0E92E433">
          <w:rPr>
            <w:rStyle w:val="Hyperlink"/>
            <w:rFonts w:ascii="Calibri" w:eastAsia="Calibri" w:hAnsi="Calibri" w:cs="Calibri"/>
          </w:rPr>
          <w:t>https://zoom.us/j/99606836672?pwd=NlprV3JtMUZRRnd1eGhzVGZmVGt5Zz09</w:t>
        </w:r>
        <w:r>
          <w:br/>
        </w:r>
      </w:hyperlink>
      <w:r w:rsidR="743F0B2F" w:rsidRPr="0E92E433">
        <w:rPr>
          <w:rFonts w:ascii="Calibri" w:eastAsia="Calibri" w:hAnsi="Calibri" w:cs="Calibri"/>
        </w:rPr>
        <w:t>Meeting ID: 996 0683 6672</w:t>
      </w:r>
      <w:r>
        <w:br/>
      </w:r>
      <w:r w:rsidR="743F0B2F" w:rsidRPr="0E92E433">
        <w:rPr>
          <w:rFonts w:ascii="Calibri" w:eastAsia="Calibri" w:hAnsi="Calibri" w:cs="Calibri"/>
        </w:rPr>
        <w:t>Password: 0yYanU</w:t>
      </w:r>
    </w:p>
    <w:p w14:paraId="3D1ED3CE" w14:textId="7C9E711D" w:rsidR="18EC29ED" w:rsidRDefault="433490EA" w:rsidP="27378018">
      <w:pPr>
        <w:pStyle w:val="ListParagraph"/>
        <w:numPr>
          <w:ilvl w:val="1"/>
          <w:numId w:val="3"/>
        </w:numPr>
      </w:pPr>
      <w:r>
        <w:t>Monday (Apr.20/2020) @ 1pm with Mr. Walls</w:t>
      </w:r>
      <w:r w:rsidR="18EC29ED">
        <w:br/>
      </w:r>
      <w:r w:rsidR="18EC29ED" w:rsidRPr="26483608">
        <w:rPr>
          <w:rFonts w:ascii="Calibri" w:eastAsia="Calibri" w:hAnsi="Calibri" w:cs="Calibri"/>
        </w:rPr>
        <w:t>Join Zoom Meeting</w:t>
      </w:r>
      <w:r w:rsidR="72F5EC0B" w:rsidRPr="26483608">
        <w:rPr>
          <w:rFonts w:ascii="Calibri" w:eastAsia="Calibri" w:hAnsi="Calibri" w:cs="Calibri"/>
        </w:rPr>
        <w:t xml:space="preserve"> for Monday </w:t>
      </w:r>
      <w:r w:rsidR="72F5EC0B">
        <w:t>(Apr.20/2020) @ 1pm with Mr. Walls</w:t>
      </w:r>
      <w:r w:rsidR="18EC29ED">
        <w:br/>
      </w:r>
      <w:hyperlink r:id="rId9">
        <w:r w:rsidR="18EC29ED" w:rsidRPr="26483608">
          <w:rPr>
            <w:rStyle w:val="Hyperlink"/>
            <w:rFonts w:ascii="Calibri" w:eastAsia="Calibri" w:hAnsi="Calibri" w:cs="Calibri"/>
          </w:rPr>
          <w:t>https://zoom.us/j/8375057254?pwd=aENtYW1iYVZNNldIWEdhbU5NRThBQT09</w:t>
        </w:r>
        <w:r w:rsidR="18EC29ED">
          <w:br/>
        </w:r>
      </w:hyperlink>
      <w:r w:rsidR="18EC29ED" w:rsidRPr="26483608">
        <w:rPr>
          <w:rFonts w:ascii="Calibri" w:eastAsia="Calibri" w:hAnsi="Calibri" w:cs="Calibri"/>
        </w:rPr>
        <w:t>Meeting ID: 837 505 7254</w:t>
      </w:r>
      <w:r w:rsidR="18EC29ED">
        <w:br/>
      </w:r>
      <w:r w:rsidR="18EC29ED" w:rsidRPr="26483608">
        <w:rPr>
          <w:rFonts w:ascii="Calibri" w:eastAsia="Calibri" w:hAnsi="Calibri" w:cs="Calibri"/>
        </w:rPr>
        <w:t>Password: 907308</w:t>
      </w:r>
    </w:p>
    <w:p w14:paraId="62118885" w14:textId="425F3BB8" w:rsidR="182524A7" w:rsidRDefault="182524A7" w:rsidP="27378018">
      <w:pPr>
        <w:ind w:firstLine="720"/>
        <w:rPr>
          <w:rFonts w:ascii="Calibri" w:eastAsia="Calibri" w:hAnsi="Calibri" w:cs="Calibri"/>
        </w:rPr>
      </w:pPr>
      <w:r w:rsidRPr="27378018">
        <w:rPr>
          <w:rFonts w:ascii="Calibri" w:eastAsia="Calibri" w:hAnsi="Calibri" w:cs="Calibri"/>
          <w:u w:val="single"/>
        </w:rPr>
        <w:t>Please Remember</w:t>
      </w:r>
      <w:r w:rsidRPr="27378018">
        <w:rPr>
          <w:rFonts w:ascii="Calibri" w:eastAsia="Calibri" w:hAnsi="Calibri" w:cs="Calibri"/>
        </w:rPr>
        <w:t>: When you sign into Zoom to use your Actual First and Last Name. You will be placed into a Waiting room until the teacher accepts you. Please be patient as the teacher maybe going over</w:t>
      </w:r>
      <w:r w:rsidR="5BFBCDBE" w:rsidRPr="27378018">
        <w:rPr>
          <w:rFonts w:ascii="Calibri" w:eastAsia="Calibri" w:hAnsi="Calibri" w:cs="Calibri"/>
        </w:rPr>
        <w:t xml:space="preserve"> </w:t>
      </w:r>
      <w:r w:rsidRPr="27378018">
        <w:rPr>
          <w:rFonts w:ascii="Calibri" w:eastAsia="Calibri" w:hAnsi="Calibri" w:cs="Calibri"/>
        </w:rPr>
        <w:t>something with a different s</w:t>
      </w:r>
      <w:r w:rsidR="0719098B" w:rsidRPr="27378018">
        <w:rPr>
          <w:rFonts w:ascii="Calibri" w:eastAsia="Calibri" w:hAnsi="Calibri" w:cs="Calibri"/>
        </w:rPr>
        <w:t xml:space="preserve">tudent and will admit you when he/she is able. </w:t>
      </w:r>
    </w:p>
    <w:p w14:paraId="24D79B02" w14:textId="4CAD824B" w:rsidR="30D8D876" w:rsidRDefault="30D8D876" w:rsidP="27378018">
      <w:pPr>
        <w:ind w:firstLine="720"/>
        <w:rPr>
          <w:rFonts w:ascii="Calibri" w:eastAsia="Calibri" w:hAnsi="Calibri" w:cs="Calibri"/>
        </w:rPr>
      </w:pPr>
      <w:r w:rsidRPr="27378018">
        <w:rPr>
          <w:rFonts w:ascii="Calibri" w:eastAsia="Calibri" w:hAnsi="Calibri" w:cs="Calibri"/>
          <w:b/>
          <w:bCs/>
        </w:rPr>
        <w:t>Due Dates:</w:t>
      </w:r>
      <w:r w:rsidRPr="27378018">
        <w:rPr>
          <w:rFonts w:ascii="Calibri" w:eastAsia="Calibri" w:hAnsi="Calibri" w:cs="Calibri"/>
        </w:rPr>
        <w:t xml:space="preserve"> We encourage all students to have their assignments in by the due dates so that they do not fall behind. However, we </w:t>
      </w:r>
      <w:r w:rsidR="3199BCCB" w:rsidRPr="27378018">
        <w:rPr>
          <w:rFonts w:ascii="Calibri" w:eastAsia="Calibri" w:hAnsi="Calibri" w:cs="Calibri"/>
        </w:rPr>
        <w:t>appreciate</w:t>
      </w:r>
      <w:r w:rsidRPr="27378018">
        <w:rPr>
          <w:rFonts w:ascii="Calibri" w:eastAsia="Calibri" w:hAnsi="Calibri" w:cs="Calibri"/>
        </w:rPr>
        <w:t xml:space="preserve"> </w:t>
      </w:r>
      <w:r w:rsidR="43BE9B58" w:rsidRPr="27378018">
        <w:rPr>
          <w:rFonts w:ascii="Calibri" w:eastAsia="Calibri" w:hAnsi="Calibri" w:cs="Calibri"/>
        </w:rPr>
        <w:t>that hitting due dates will not always be easy for some students and their households for a variety of reasons. We ask that all assignme</w:t>
      </w:r>
      <w:r w:rsidR="701D5EE6" w:rsidRPr="27378018">
        <w:rPr>
          <w:rFonts w:ascii="Calibri" w:eastAsia="Calibri" w:hAnsi="Calibri" w:cs="Calibri"/>
        </w:rPr>
        <w:t>nts be handed in as near to its due date as possible. All assignments will be accepted up June</w:t>
      </w:r>
      <w:r w:rsidR="122B50A6" w:rsidRPr="27378018">
        <w:rPr>
          <w:rFonts w:ascii="Calibri" w:eastAsia="Calibri" w:hAnsi="Calibri" w:cs="Calibri"/>
        </w:rPr>
        <w:t>.23</w:t>
      </w:r>
      <w:r w:rsidR="122B50A6" w:rsidRPr="27378018">
        <w:rPr>
          <w:rFonts w:ascii="Calibri" w:eastAsia="Calibri" w:hAnsi="Calibri" w:cs="Calibri"/>
          <w:vertAlign w:val="superscript"/>
        </w:rPr>
        <w:t>rd</w:t>
      </w:r>
      <w:r w:rsidR="122B50A6" w:rsidRPr="27378018">
        <w:rPr>
          <w:rFonts w:ascii="Calibri" w:eastAsia="Calibri" w:hAnsi="Calibri" w:cs="Calibri"/>
        </w:rPr>
        <w:t xml:space="preserve">/2020. After that, all assignments will be considered dead. Teachers need time to mark and provide final assessment. </w:t>
      </w:r>
    </w:p>
    <w:p w14:paraId="204DDC2C" w14:textId="7BC6F1AA" w:rsidR="1D21C0E9" w:rsidRDefault="1D21C0E9" w:rsidP="27378018">
      <w:pPr>
        <w:pStyle w:val="Heading1"/>
      </w:pPr>
      <w:r>
        <w:t>Journaling</w:t>
      </w:r>
    </w:p>
    <w:p w14:paraId="2EB2E857" w14:textId="42D60924" w:rsidR="0D2F6604" w:rsidRDefault="0D2F6604" w:rsidP="0E92E433">
      <w:pPr>
        <w:ind w:firstLine="720"/>
      </w:pPr>
      <w:r>
        <w:t xml:space="preserve">For this week’s Journaling ideas clink the link here: </w:t>
      </w:r>
      <w:hyperlink r:id="rId10">
        <w:r w:rsidRPr="0E92E433">
          <w:rPr>
            <w:rStyle w:val="Hyperlink"/>
          </w:rPr>
          <w:t>Journaling Week #2</w:t>
        </w:r>
      </w:hyperlink>
    </w:p>
    <w:p w14:paraId="503A6856" w14:textId="5443EDB7" w:rsidR="1D21C0E9" w:rsidRDefault="1D21C0E9" w:rsidP="27378018">
      <w:pPr>
        <w:pStyle w:val="Heading1"/>
      </w:pPr>
      <w:r>
        <w:t>ISO-Warm Up</w:t>
      </w:r>
    </w:p>
    <w:p w14:paraId="1894FBCC" w14:textId="669A5A45" w:rsidR="1D21C0E9" w:rsidRDefault="336F7A4A" w:rsidP="0E92E433">
      <w:pPr>
        <w:ind w:firstLine="720"/>
      </w:pPr>
      <w:r>
        <w:t xml:space="preserve">For this week's ISO-Warm Ups click the link: </w:t>
      </w:r>
      <w:hyperlink r:id="rId11">
        <w:r w:rsidRPr="0E92E433">
          <w:rPr>
            <w:rStyle w:val="Hyperlink"/>
          </w:rPr>
          <w:t>ISO-Warm UPs</w:t>
        </w:r>
      </w:hyperlink>
      <w:r>
        <w:t xml:space="preserve">. </w:t>
      </w:r>
    </w:p>
    <w:p w14:paraId="11ED764C" w14:textId="3402BFE0" w:rsidR="47C30040" w:rsidRDefault="47C30040" w:rsidP="0E92E433">
      <w:pPr>
        <w:ind w:firstLine="720"/>
      </w:pPr>
      <w:r>
        <w:t>For a</w:t>
      </w:r>
      <w:r w:rsidR="336F7A4A">
        <w:t>nswers to the ISO-Warm Ups c</w:t>
      </w:r>
      <w:r w:rsidR="34F6C405">
        <w:t xml:space="preserve">lick the link: </w:t>
      </w:r>
      <w:hyperlink r:id="rId12">
        <w:r w:rsidR="34F6C405" w:rsidRPr="0E92E433">
          <w:rPr>
            <w:rStyle w:val="Hyperlink"/>
          </w:rPr>
          <w:t>ISO-Warm Ups Answers</w:t>
        </w:r>
      </w:hyperlink>
      <w:r w:rsidR="336F7A4A">
        <w:t>.</w:t>
      </w:r>
    </w:p>
    <w:p w14:paraId="0871F27C" w14:textId="6AD04658" w:rsidR="1D21C0E9" w:rsidRDefault="1D21C0E9" w:rsidP="27378018">
      <w:pPr>
        <w:pStyle w:val="Heading1"/>
      </w:pPr>
      <w:r>
        <w:lastRenderedPageBreak/>
        <w:t>Novel Study</w:t>
      </w:r>
    </w:p>
    <w:p w14:paraId="4B48CB72" w14:textId="5504F571" w:rsidR="1D21C0E9" w:rsidRDefault="1D21C0E9" w:rsidP="27378018">
      <w:pPr>
        <w:ind w:firstLine="720"/>
      </w:pPr>
      <w:r>
        <w:t>The</w:t>
      </w:r>
      <w:r w:rsidR="1F8C6242">
        <w:t xml:space="preserve">re are three Novels in which you can choose from: </w:t>
      </w:r>
    </w:p>
    <w:p w14:paraId="02FC2439" w14:textId="2D6E7D9B" w:rsidR="43830263" w:rsidRDefault="43830263">
      <w:proofErr w:type="spellStart"/>
      <w:r w:rsidRPr="26483608">
        <w:rPr>
          <w:rFonts w:ascii="Calibri" w:eastAsia="Calibri" w:hAnsi="Calibri" w:cs="Calibri"/>
          <w:b/>
          <w:bCs/>
          <w:i/>
          <w:iCs/>
        </w:rPr>
        <w:t>Steelheart</w:t>
      </w:r>
      <w:proofErr w:type="spellEnd"/>
      <w:r w:rsidRPr="26483608">
        <w:rPr>
          <w:rFonts w:ascii="Calibri" w:eastAsia="Calibri" w:hAnsi="Calibri" w:cs="Calibri"/>
        </w:rPr>
        <w:t xml:space="preserve"> is a young adult novel by Brandon Sanderson. Ten years ago, Calamity came. It was a burst in the sky that gave ordinary people extraordinary powers. The awed public started calling them Epics. Epics are no friends of man. With incredible gifts came the desire to rule. And to rule man, you must crush his will. Now, in what was once Chicago, an astonishingly powerful Epic named </w:t>
      </w:r>
      <w:proofErr w:type="spellStart"/>
      <w:r w:rsidRPr="26483608">
        <w:rPr>
          <w:rFonts w:ascii="Calibri" w:eastAsia="Calibri" w:hAnsi="Calibri" w:cs="Calibri"/>
        </w:rPr>
        <w:t>Steelheart</w:t>
      </w:r>
      <w:proofErr w:type="spellEnd"/>
      <w:r w:rsidRPr="26483608">
        <w:rPr>
          <w:rFonts w:ascii="Calibri" w:eastAsia="Calibri" w:hAnsi="Calibri" w:cs="Calibri"/>
        </w:rPr>
        <w:t xml:space="preserve"> has installed himself as emperor. </w:t>
      </w:r>
      <w:proofErr w:type="spellStart"/>
      <w:r w:rsidRPr="26483608">
        <w:rPr>
          <w:rFonts w:ascii="Calibri" w:eastAsia="Calibri" w:hAnsi="Calibri" w:cs="Calibri"/>
        </w:rPr>
        <w:t>Steelheart</w:t>
      </w:r>
      <w:proofErr w:type="spellEnd"/>
      <w:r w:rsidRPr="26483608">
        <w:rPr>
          <w:rFonts w:ascii="Calibri" w:eastAsia="Calibri" w:hAnsi="Calibri" w:cs="Calibri"/>
        </w:rPr>
        <w:t xml:space="preserve"> possesses the strength of ten men and can control the elements. It is said that no bullet can harm him, no sword can split his skin, and no fire can burn him. He is invincible. Nobody fights back . . . nobody but the Reckoners. A shadowy group of ordinary humans, the Reckoners spend their lives studying Epics, finding their weaknesses, and then assassinating them. And David wants in. When </w:t>
      </w:r>
      <w:proofErr w:type="spellStart"/>
      <w:r w:rsidRPr="26483608">
        <w:rPr>
          <w:rFonts w:ascii="Calibri" w:eastAsia="Calibri" w:hAnsi="Calibri" w:cs="Calibri"/>
        </w:rPr>
        <w:t>Steelheart</w:t>
      </w:r>
      <w:proofErr w:type="spellEnd"/>
      <w:r w:rsidRPr="26483608">
        <w:rPr>
          <w:rFonts w:ascii="Calibri" w:eastAsia="Calibri" w:hAnsi="Calibri" w:cs="Calibri"/>
        </w:rPr>
        <w:t xml:space="preserve"> came to Chicago, he killed David’s father. For years, like the Reckoners, David has been studying, and planning, and he has something they need. Not an object, but an experience. He has seen </w:t>
      </w:r>
      <w:proofErr w:type="spellStart"/>
      <w:r w:rsidRPr="26483608">
        <w:rPr>
          <w:rFonts w:ascii="Calibri" w:eastAsia="Calibri" w:hAnsi="Calibri" w:cs="Calibri"/>
        </w:rPr>
        <w:t>Steelheart</w:t>
      </w:r>
      <w:proofErr w:type="spellEnd"/>
      <w:r w:rsidRPr="26483608">
        <w:rPr>
          <w:rFonts w:ascii="Calibri" w:eastAsia="Calibri" w:hAnsi="Calibri" w:cs="Calibri"/>
        </w:rPr>
        <w:t xml:space="preserve"> bleed. And he wants revenge.</w:t>
      </w:r>
    </w:p>
    <w:p w14:paraId="16577F91" w14:textId="41104138" w:rsidR="367016B1" w:rsidRDefault="43830263" w:rsidP="1BCD587B">
      <w:pPr>
        <w:rPr>
          <w:rFonts w:ascii="Calibri" w:eastAsia="Calibri" w:hAnsi="Calibri" w:cs="Calibri"/>
          <w:b/>
          <w:bCs/>
          <w:i/>
          <w:iCs/>
        </w:rPr>
      </w:pPr>
      <w:r w:rsidRPr="1BCD587B">
        <w:rPr>
          <w:rFonts w:ascii="Calibri" w:eastAsia="Calibri" w:hAnsi="Calibri" w:cs="Calibri"/>
          <w:b/>
          <w:bCs/>
          <w:i/>
          <w:iCs/>
        </w:rPr>
        <w:t>The Absolutely True Diary of a Part-Time Indian</w:t>
      </w:r>
      <w:r w:rsidRPr="1BCD587B">
        <w:rPr>
          <w:rFonts w:ascii="Calibri" w:eastAsia="Calibri" w:hAnsi="Calibri" w:cs="Calibri"/>
        </w:rPr>
        <w:t xml:space="preserve"> is </w:t>
      </w:r>
      <w:r w:rsidR="7221E3CF" w:rsidRPr="1BCD587B">
        <w:rPr>
          <w:rFonts w:ascii="Calibri" w:eastAsia="Calibri" w:hAnsi="Calibri" w:cs="Calibri"/>
        </w:rPr>
        <w:t xml:space="preserve">written by </w:t>
      </w:r>
      <w:r w:rsidR="51648955" w:rsidRPr="1BCD587B">
        <w:rPr>
          <w:rFonts w:ascii="Calibri" w:eastAsia="Calibri" w:hAnsi="Calibri" w:cs="Calibri"/>
          <w:color w:val="181818"/>
        </w:rPr>
        <w:t xml:space="preserve">Sherman Alexie </w:t>
      </w:r>
      <w:r w:rsidR="35A693FE" w:rsidRPr="1BCD587B">
        <w:rPr>
          <w:rFonts w:ascii="Calibri" w:eastAsia="Calibri" w:hAnsi="Calibri" w:cs="Calibri"/>
          <w:color w:val="181818"/>
        </w:rPr>
        <w:t xml:space="preserve">and </w:t>
      </w:r>
      <w:r w:rsidR="51648955" w:rsidRPr="1BCD587B">
        <w:rPr>
          <w:rFonts w:ascii="Calibri" w:eastAsia="Calibri" w:hAnsi="Calibri" w:cs="Calibri"/>
          <w:color w:val="181818"/>
        </w:rPr>
        <w:t xml:space="preserve">tells the story of Junior, a budding cartoonist growing up on the Spokane Indian Reservation. Determined to take his future into his own hands, Junior leaves his troubled school on the </w:t>
      </w:r>
      <w:proofErr w:type="spellStart"/>
      <w:r w:rsidR="51648955" w:rsidRPr="1BCD587B">
        <w:rPr>
          <w:rFonts w:ascii="Calibri" w:eastAsia="Calibri" w:hAnsi="Calibri" w:cs="Calibri"/>
          <w:color w:val="181818"/>
        </w:rPr>
        <w:t>rez</w:t>
      </w:r>
      <w:proofErr w:type="spellEnd"/>
      <w:r w:rsidR="51648955" w:rsidRPr="1BCD587B">
        <w:rPr>
          <w:rFonts w:ascii="Calibri" w:eastAsia="Calibri" w:hAnsi="Calibri" w:cs="Calibri"/>
          <w:color w:val="181818"/>
        </w:rPr>
        <w:t xml:space="preserve"> to attend an all-white farm town high school where the only other Indian is the school mascot. Heartbreaking, funny, and beautifully written, </w:t>
      </w:r>
      <w:r w:rsidR="0A3832D2" w:rsidRPr="1BCD587B">
        <w:rPr>
          <w:rFonts w:ascii="Calibri" w:eastAsia="Calibri" w:hAnsi="Calibri" w:cs="Calibri"/>
          <w:color w:val="181818"/>
        </w:rPr>
        <w:t>“</w:t>
      </w:r>
      <w:r w:rsidR="51648955" w:rsidRPr="1BCD587B">
        <w:rPr>
          <w:rFonts w:ascii="Calibri" w:eastAsia="Calibri" w:hAnsi="Calibri" w:cs="Calibri"/>
          <w:color w:val="181818"/>
        </w:rPr>
        <w:t>The Absolutely True Diary of a Part-Time Indian</w:t>
      </w:r>
      <w:r w:rsidR="33A461CA" w:rsidRPr="1BCD587B">
        <w:rPr>
          <w:rFonts w:ascii="Calibri" w:eastAsia="Calibri" w:hAnsi="Calibri" w:cs="Calibri"/>
          <w:color w:val="181818"/>
        </w:rPr>
        <w:t>”</w:t>
      </w:r>
      <w:r w:rsidR="51648955" w:rsidRPr="1BCD587B">
        <w:rPr>
          <w:rFonts w:ascii="Calibri" w:eastAsia="Calibri" w:hAnsi="Calibri" w:cs="Calibri"/>
          <w:color w:val="181818"/>
        </w:rPr>
        <w:t>, which is based on the author's own experiences, coupled with poignant drawings by Ellen Forney that reflect the character's art, chronicles the contemporary adolescence of one Native American boy as he attempts to break away from the life he was destined to live.</w:t>
      </w:r>
      <w:r w:rsidR="51648955" w:rsidRPr="1BCD587B">
        <w:rPr>
          <w:rFonts w:ascii="Calibri" w:eastAsia="Calibri" w:hAnsi="Calibri" w:cs="Calibri"/>
          <w:b/>
          <w:bCs/>
          <w:i/>
          <w:iCs/>
        </w:rPr>
        <w:t xml:space="preserve"> </w:t>
      </w:r>
    </w:p>
    <w:p w14:paraId="5CA67098" w14:textId="58CF3B56" w:rsidR="367016B1" w:rsidRDefault="43830263" w:rsidP="1BCD587B">
      <w:r w:rsidRPr="1BCD587B">
        <w:rPr>
          <w:rFonts w:ascii="Calibri" w:eastAsia="Calibri" w:hAnsi="Calibri" w:cs="Calibri"/>
          <w:b/>
          <w:bCs/>
          <w:i/>
          <w:iCs/>
        </w:rPr>
        <w:t>Unwind</w:t>
      </w:r>
      <w:r w:rsidRPr="1BCD587B">
        <w:rPr>
          <w:rFonts w:ascii="Calibri" w:eastAsia="Calibri" w:hAnsi="Calibri" w:cs="Calibri"/>
        </w:rPr>
        <w:t xml:space="preserve"> is a 2007 dystopian novel by young adult literature author Neal </w:t>
      </w:r>
      <w:proofErr w:type="spellStart"/>
      <w:r w:rsidRPr="1BCD587B">
        <w:rPr>
          <w:rFonts w:ascii="Calibri" w:eastAsia="Calibri" w:hAnsi="Calibri" w:cs="Calibri"/>
        </w:rPr>
        <w:t>Shusterman</w:t>
      </w:r>
      <w:proofErr w:type="spellEnd"/>
      <w:r w:rsidRPr="1BCD587B">
        <w:rPr>
          <w:rFonts w:ascii="Calibri" w:eastAsia="Calibri" w:hAnsi="Calibri" w:cs="Calibri"/>
        </w:rPr>
        <w:t xml:space="preserve">. </w:t>
      </w:r>
      <w:r w:rsidR="0B8D1C4C" w:rsidRPr="1BCD587B">
        <w:rPr>
          <w:rFonts w:ascii="Calibri" w:eastAsia="Calibri" w:hAnsi="Calibri" w:cs="Calibri"/>
        </w:rPr>
        <w:t>In the not-too-distant future, teens Connor, Risa, and Lev are on the run for their lives. Following the Second Civil War, between pro-choice and pro-life forces, the United States now allows parents to unwind their unwanted and difficult kids between the ages of thirteen and eighteen: their bodies are surgically taken apart and all the organs and tissue are used in other people. According to the law, the kids aren’t considered dead, they’re “living in a divided state.” But Connor, Risa and Lev, and thousands of other teens slated for “unwinding,” don’t see it that way. They choose instead to “kick AWOL,” or run away. Unwind follows these three across the future United States as they travel together, split up, and meet again.</w:t>
      </w:r>
    </w:p>
    <w:p w14:paraId="7DD1810D" w14:textId="24D316A2" w:rsidR="367016B1" w:rsidRDefault="367016B1" w:rsidP="1BCD587B">
      <w:r>
        <w:t>Below is a table in which you can download the PDF of the novel of your choice</w:t>
      </w:r>
      <w:r w:rsidR="7C61E359">
        <w:t>.</w:t>
      </w:r>
    </w:p>
    <w:tbl>
      <w:tblPr>
        <w:tblStyle w:val="TableGrid"/>
        <w:tblW w:w="0" w:type="auto"/>
        <w:tblLayout w:type="fixed"/>
        <w:tblLook w:val="06A0" w:firstRow="1" w:lastRow="0" w:firstColumn="1" w:lastColumn="0" w:noHBand="1" w:noVBand="1"/>
      </w:tblPr>
      <w:tblGrid>
        <w:gridCol w:w="4680"/>
        <w:gridCol w:w="4680"/>
      </w:tblGrid>
      <w:tr w:rsidR="27378018" w14:paraId="32D6624F" w14:textId="77777777" w:rsidTr="1BCD587B">
        <w:tc>
          <w:tcPr>
            <w:tcW w:w="4680" w:type="dxa"/>
          </w:tcPr>
          <w:p w14:paraId="33AEAA3D" w14:textId="7504D9BD" w:rsidR="1F8C6242" w:rsidRDefault="1F8C6242" w:rsidP="27378018">
            <w:pPr>
              <w:jc w:val="center"/>
              <w:rPr>
                <w:b/>
                <w:bCs/>
              </w:rPr>
            </w:pPr>
            <w:r w:rsidRPr="27378018">
              <w:rPr>
                <w:b/>
                <w:bCs/>
              </w:rPr>
              <w:t>Novel</w:t>
            </w:r>
          </w:p>
        </w:tc>
        <w:tc>
          <w:tcPr>
            <w:tcW w:w="4680" w:type="dxa"/>
          </w:tcPr>
          <w:p w14:paraId="15242E52" w14:textId="7AC6B20F" w:rsidR="1F8C6242" w:rsidRDefault="1F8C6242" w:rsidP="27378018">
            <w:pPr>
              <w:jc w:val="center"/>
              <w:rPr>
                <w:b/>
                <w:bCs/>
              </w:rPr>
            </w:pPr>
            <w:r w:rsidRPr="27378018">
              <w:rPr>
                <w:b/>
                <w:bCs/>
              </w:rPr>
              <w:t>Download</w:t>
            </w:r>
          </w:p>
        </w:tc>
      </w:tr>
      <w:tr w:rsidR="27378018" w14:paraId="37D80530" w14:textId="77777777" w:rsidTr="1BCD587B">
        <w:tc>
          <w:tcPr>
            <w:tcW w:w="4680" w:type="dxa"/>
          </w:tcPr>
          <w:p w14:paraId="05F5443B" w14:textId="0F1BE0DD" w:rsidR="1F8C6242" w:rsidRDefault="1F8C6242" w:rsidP="27378018">
            <w:pPr>
              <w:rPr>
                <w:i/>
                <w:iCs/>
              </w:rPr>
            </w:pPr>
            <w:proofErr w:type="spellStart"/>
            <w:r w:rsidRPr="27378018">
              <w:rPr>
                <w:i/>
                <w:iCs/>
              </w:rPr>
              <w:t>Steelheart</w:t>
            </w:r>
            <w:proofErr w:type="spellEnd"/>
          </w:p>
        </w:tc>
        <w:tc>
          <w:tcPr>
            <w:tcW w:w="4680" w:type="dxa"/>
          </w:tcPr>
          <w:p w14:paraId="4C5E34D2" w14:textId="420B113A" w:rsidR="1F8C6242" w:rsidRDefault="00E5658F" w:rsidP="27378018">
            <w:pPr>
              <w:jc w:val="center"/>
            </w:pPr>
            <w:hyperlink r:id="rId13">
              <w:r w:rsidR="1F8C6242" w:rsidRPr="70C4EB63">
                <w:rPr>
                  <w:rStyle w:val="Hyperlink"/>
                </w:rPr>
                <w:t>Download PDF</w:t>
              </w:r>
            </w:hyperlink>
          </w:p>
        </w:tc>
      </w:tr>
      <w:tr w:rsidR="27378018" w14:paraId="13EFF1FB" w14:textId="77777777" w:rsidTr="1BCD587B">
        <w:tc>
          <w:tcPr>
            <w:tcW w:w="4680" w:type="dxa"/>
          </w:tcPr>
          <w:p w14:paraId="3E9BB30A" w14:textId="7AB85FDC" w:rsidR="1F8C6242" w:rsidRDefault="1F8C6242" w:rsidP="27378018">
            <w:pPr>
              <w:rPr>
                <w:i/>
                <w:iCs/>
              </w:rPr>
            </w:pPr>
            <w:r w:rsidRPr="27378018">
              <w:rPr>
                <w:i/>
                <w:iCs/>
              </w:rPr>
              <w:t>The Absolute</w:t>
            </w:r>
            <w:r w:rsidR="014B37B7" w:rsidRPr="27378018">
              <w:rPr>
                <w:i/>
                <w:iCs/>
              </w:rPr>
              <w:t>ly</w:t>
            </w:r>
            <w:r w:rsidRPr="27378018">
              <w:rPr>
                <w:i/>
                <w:iCs/>
              </w:rPr>
              <w:t xml:space="preserve"> True Diary of a</w:t>
            </w:r>
            <w:r w:rsidR="689DCA2E" w:rsidRPr="27378018">
              <w:rPr>
                <w:i/>
                <w:iCs/>
              </w:rPr>
              <w:t xml:space="preserve"> Part-</w:t>
            </w:r>
            <w:r w:rsidR="7C618783" w:rsidRPr="27378018">
              <w:rPr>
                <w:i/>
                <w:iCs/>
              </w:rPr>
              <w:t>T</w:t>
            </w:r>
            <w:r w:rsidR="689DCA2E" w:rsidRPr="27378018">
              <w:rPr>
                <w:i/>
                <w:iCs/>
              </w:rPr>
              <w:t>ime Indian</w:t>
            </w:r>
          </w:p>
        </w:tc>
        <w:tc>
          <w:tcPr>
            <w:tcW w:w="4680" w:type="dxa"/>
          </w:tcPr>
          <w:p w14:paraId="6CB138B3" w14:textId="73C8FEF3" w:rsidR="70D588EE" w:rsidRDefault="00E5658F" w:rsidP="27378018">
            <w:pPr>
              <w:jc w:val="center"/>
            </w:pPr>
            <w:hyperlink r:id="rId14">
              <w:r w:rsidR="70D588EE" w:rsidRPr="70C4EB63">
                <w:rPr>
                  <w:rStyle w:val="Hyperlink"/>
                </w:rPr>
                <w:t>Download PDF</w:t>
              </w:r>
            </w:hyperlink>
          </w:p>
        </w:tc>
      </w:tr>
      <w:tr w:rsidR="27378018" w14:paraId="54BDCD68" w14:textId="77777777" w:rsidTr="1BCD587B">
        <w:tc>
          <w:tcPr>
            <w:tcW w:w="4680" w:type="dxa"/>
          </w:tcPr>
          <w:p w14:paraId="0FCFB438" w14:textId="278F0CCA" w:rsidR="1F8C6242" w:rsidRDefault="1F8C6242" w:rsidP="27378018">
            <w:pPr>
              <w:rPr>
                <w:i/>
                <w:iCs/>
              </w:rPr>
            </w:pPr>
            <w:r w:rsidRPr="27378018">
              <w:rPr>
                <w:i/>
                <w:iCs/>
              </w:rPr>
              <w:t>Unwind</w:t>
            </w:r>
          </w:p>
        </w:tc>
        <w:tc>
          <w:tcPr>
            <w:tcW w:w="4680" w:type="dxa"/>
          </w:tcPr>
          <w:p w14:paraId="5F992469" w14:textId="14304601" w:rsidR="1F8C6242" w:rsidRDefault="00E5658F" w:rsidP="27378018">
            <w:pPr>
              <w:jc w:val="center"/>
            </w:pPr>
            <w:hyperlink r:id="rId15">
              <w:r w:rsidR="1F8C6242" w:rsidRPr="70C4EB63">
                <w:rPr>
                  <w:rStyle w:val="Hyperlink"/>
                </w:rPr>
                <w:t>Download PDF</w:t>
              </w:r>
            </w:hyperlink>
          </w:p>
        </w:tc>
      </w:tr>
    </w:tbl>
    <w:p w14:paraId="7E8A2FBB" w14:textId="21E0D87D" w:rsidR="1BCD587B" w:rsidRDefault="1BCD587B" w:rsidP="1BCD587B">
      <w:pPr>
        <w:ind w:firstLine="720"/>
      </w:pPr>
    </w:p>
    <w:p w14:paraId="32957CEE" w14:textId="07FA9F02" w:rsidR="68042F77" w:rsidRDefault="68042F77" w:rsidP="0E92E433">
      <w:r>
        <w:t xml:space="preserve">You can also listen to your book in Audio Book format. Simply </w:t>
      </w:r>
      <w:hyperlink r:id="rId16">
        <w:r w:rsidR="7126465E" w:rsidRPr="0E92E433">
          <w:rPr>
            <w:rStyle w:val="Hyperlink"/>
          </w:rPr>
          <w:t>CLICK HERE TO DOWNLOAD</w:t>
        </w:r>
        <w:r w:rsidRPr="0E92E433">
          <w:rPr>
            <w:rStyle w:val="Hyperlink"/>
          </w:rPr>
          <w:t xml:space="preserve"> </w:t>
        </w:r>
        <w:r w:rsidR="24313813" w:rsidRPr="0E92E433">
          <w:rPr>
            <w:rStyle w:val="Hyperlink"/>
          </w:rPr>
          <w:t>THE INSTRUC</w:t>
        </w:r>
      </w:hyperlink>
      <w:r w:rsidR="51ECB728" w:rsidRPr="0E92E433">
        <w:rPr>
          <w:color w:val="2F5496" w:themeColor="accent1" w:themeShade="BF"/>
          <w:u w:val="single"/>
        </w:rPr>
        <w:t>TI</w:t>
      </w:r>
      <w:r w:rsidR="24313813" w:rsidRPr="0E92E433">
        <w:rPr>
          <w:color w:val="2F5496" w:themeColor="accent1" w:themeShade="BF"/>
          <w:u w:val="single"/>
        </w:rPr>
        <w:t>ONS</w:t>
      </w:r>
      <w:r>
        <w:t xml:space="preserve"> </w:t>
      </w:r>
      <w:r w:rsidR="7AB0F5BA">
        <w:t>on how</w:t>
      </w:r>
      <w:r>
        <w:t xml:space="preserve"> to get access to the school’s </w:t>
      </w:r>
      <w:r w:rsidR="6F08812C">
        <w:t>Audible</w:t>
      </w:r>
      <w:r>
        <w:t xml:space="preserve"> </w:t>
      </w:r>
      <w:r w:rsidR="74A65762">
        <w:t xml:space="preserve">on your smart device. </w:t>
      </w:r>
    </w:p>
    <w:p w14:paraId="0AA9B7FA" w14:textId="776145CD" w:rsidR="1BCD587B" w:rsidRDefault="1BCD587B" w:rsidP="1BCD587B">
      <w:pPr>
        <w:rPr>
          <w:b/>
          <w:bCs/>
        </w:rPr>
      </w:pPr>
    </w:p>
    <w:p w14:paraId="3F52EEE1" w14:textId="6A1484B2" w:rsidR="44DB1098" w:rsidRDefault="44DB1098" w:rsidP="70C4EB63">
      <w:pPr>
        <w:rPr>
          <w:b/>
          <w:bCs/>
        </w:rPr>
      </w:pPr>
      <w:r w:rsidRPr="1BCD587B">
        <w:rPr>
          <w:b/>
          <w:bCs/>
        </w:rPr>
        <w:t>Week 01 – Assignment Instructions:</w:t>
      </w:r>
    </w:p>
    <w:p w14:paraId="5815F53C" w14:textId="629E0D1C" w:rsidR="44DB1098" w:rsidRDefault="44DB1098" w:rsidP="70C4EB63">
      <w:r>
        <w:lastRenderedPageBreak/>
        <w:t>1) Choose a book and read the following chapters:</w:t>
      </w:r>
    </w:p>
    <w:p w14:paraId="304EF45C" w14:textId="677A6516" w:rsidR="5A6CB26D" w:rsidRDefault="5A6CB26D" w:rsidP="70C4EB63">
      <w:pPr>
        <w:pStyle w:val="ListParagraph"/>
        <w:numPr>
          <w:ilvl w:val="0"/>
          <w:numId w:val="2"/>
        </w:numPr>
      </w:pPr>
      <w:proofErr w:type="spellStart"/>
      <w:r>
        <w:t>Steelheart</w:t>
      </w:r>
      <w:proofErr w:type="spellEnd"/>
      <w:r>
        <w:t xml:space="preserve"> – Prologue to Chapter</w:t>
      </w:r>
      <w:r w:rsidR="6E794C6C">
        <w:t xml:space="preserve"> </w:t>
      </w:r>
      <w:r>
        <w:t>1</w:t>
      </w:r>
      <w:r w:rsidR="2E6C001D">
        <w:t>3</w:t>
      </w:r>
    </w:p>
    <w:p w14:paraId="4A3CAD1C" w14:textId="3DE067A7" w:rsidR="5A6CB26D" w:rsidRDefault="5A6CB26D" w:rsidP="26483608">
      <w:pPr>
        <w:pStyle w:val="ListParagraph"/>
        <w:numPr>
          <w:ilvl w:val="0"/>
          <w:numId w:val="2"/>
        </w:numPr>
      </w:pPr>
      <w:r>
        <w:t>The Absolute True Diary</w:t>
      </w:r>
      <w:r w:rsidR="0AFD925F">
        <w:t xml:space="preserve"> – </w:t>
      </w:r>
      <w:r w:rsidR="0AFD925F" w:rsidRPr="26483608">
        <w:rPr>
          <w:i/>
          <w:iCs/>
        </w:rPr>
        <w:t>The Black-Eye-of-the-Month Club</w:t>
      </w:r>
      <w:r w:rsidR="0AFD925F">
        <w:t xml:space="preserve"> to </w:t>
      </w:r>
      <w:r w:rsidR="2D28A2F2" w:rsidRPr="26483608">
        <w:rPr>
          <w:i/>
          <w:iCs/>
        </w:rPr>
        <w:t>Grandmother Gives Me Some Advice</w:t>
      </w:r>
    </w:p>
    <w:p w14:paraId="44C5767D" w14:textId="67617B6A" w:rsidR="5A6CB26D" w:rsidRDefault="5A6CB26D" w:rsidP="1BCD587B">
      <w:pPr>
        <w:pStyle w:val="ListParagraph"/>
        <w:numPr>
          <w:ilvl w:val="0"/>
          <w:numId w:val="2"/>
        </w:numPr>
      </w:pPr>
      <w:r>
        <w:t>Unwind</w:t>
      </w:r>
      <w:r w:rsidR="1AF3491D">
        <w:t xml:space="preserve"> – </w:t>
      </w:r>
      <w:r w:rsidR="37B700E0">
        <w:t>Part One: Triplicate (up to page 50)</w:t>
      </w:r>
    </w:p>
    <w:p w14:paraId="47A51EEA" w14:textId="20059002" w:rsidR="07863494" w:rsidRDefault="07863494" w:rsidP="1BCD587B">
      <w:r w:rsidRPr="1BCD587B">
        <w:rPr>
          <w:b/>
          <w:bCs/>
        </w:rPr>
        <w:t xml:space="preserve">Note: </w:t>
      </w:r>
      <w:r w:rsidR="1FFEDB06">
        <w:t xml:space="preserve">Mrs. Bayley’s students may not be cheeky and choose the novel </w:t>
      </w:r>
      <w:r w:rsidR="079D5AFF">
        <w:t xml:space="preserve">they </w:t>
      </w:r>
      <w:r w:rsidR="1FFEDB06">
        <w:t>have already read</w:t>
      </w:r>
      <w:r w:rsidR="7BD6A330">
        <w:t>-</w:t>
      </w:r>
      <w:r w:rsidR="1FFEDB06">
        <w:t xml:space="preserve"> “The Absolutely True...”</w:t>
      </w:r>
    </w:p>
    <w:p w14:paraId="7EE93C55" w14:textId="5A3AFE93" w:rsidR="44DB1098" w:rsidRDefault="44DB1098" w:rsidP="70C4EB63">
      <w:r>
        <w:t xml:space="preserve">2) Character Analysis: As you read the novel </w:t>
      </w:r>
      <w:r w:rsidR="6D0C823C">
        <w:t>gather character information on the protagonist, the main character, of the novel.</w:t>
      </w:r>
      <w:r w:rsidR="22406CB5">
        <w:t xml:space="preserve"> (Unwind has </w:t>
      </w:r>
      <w:r w:rsidR="61BFF269">
        <w:t>three</w:t>
      </w:r>
      <w:r w:rsidR="2B2D12FC">
        <w:t xml:space="preserve"> protagonists</w:t>
      </w:r>
      <w:r w:rsidR="22406CB5">
        <w:t>, choose one of them).</w:t>
      </w:r>
      <w:r w:rsidR="6D0C823C">
        <w:t xml:space="preserve"> You will gather information on your character in the following categories: Character’s </w:t>
      </w:r>
      <w:r w:rsidR="2820676B">
        <w:t xml:space="preserve">History, Character’s Appearance, Character’s Personality, Character’s Skills/Abilities, How Others View the Character, </w:t>
      </w:r>
      <w:r w:rsidR="5AAF6361">
        <w:t>How the Character Changes Throughout the Novel.</w:t>
      </w:r>
      <w:r w:rsidR="22BB8979">
        <w:t xml:space="preserve"> Simply make a short note in the proper category and include the page number you found the information</w:t>
      </w:r>
      <w:r w:rsidR="669C4857">
        <w:t xml:space="preserve"> on. </w:t>
      </w:r>
      <w:hyperlink r:id="rId17">
        <w:r w:rsidR="669C4857" w:rsidRPr="0E92E433">
          <w:rPr>
            <w:rStyle w:val="Hyperlink"/>
          </w:rPr>
          <w:t>CLICK HERE TO DOWNLOAD A TEMPLATE</w:t>
        </w:r>
      </w:hyperlink>
      <w:r w:rsidR="669C4857">
        <w:t xml:space="preserve"> to use.</w:t>
      </w:r>
    </w:p>
    <w:p w14:paraId="7F0FE805" w14:textId="5CA16DED" w:rsidR="3B529D79" w:rsidRDefault="3B529D79" w:rsidP="0E92E433">
      <w:r>
        <w:t>Hint: When reading and or listening to the audiobook use the highlighter tool common in most PDF readers to highlight information you could use for your character. Then when you are finished</w:t>
      </w:r>
      <w:r w:rsidR="094FA95E">
        <w:t xml:space="preserve"> your chapter you can transfer that information to your document.</w:t>
      </w:r>
    </w:p>
    <w:p w14:paraId="2FB0DE53" w14:textId="6F662B09" w:rsidR="44DB1098" w:rsidRDefault="44DB1098" w:rsidP="70C4EB63">
      <w:r>
        <w:t>3) Chapter Summary: Write a 1-3 sentence summary of each chapter you have read.</w:t>
      </w:r>
    </w:p>
    <w:p w14:paraId="1A8A70E1" w14:textId="09229BB1" w:rsidR="4F0C8084" w:rsidRDefault="4F0C8084" w:rsidP="70C4EB63">
      <w:r>
        <w:t xml:space="preserve">4) Answer </w:t>
      </w:r>
      <w:r w:rsidR="6786E718">
        <w:t xml:space="preserve">Week 01 </w:t>
      </w:r>
      <w:r>
        <w:t>Comprehension Questions for each book:</w:t>
      </w:r>
    </w:p>
    <w:tbl>
      <w:tblPr>
        <w:tblStyle w:val="TableGrid"/>
        <w:tblW w:w="0" w:type="auto"/>
        <w:tblLayout w:type="fixed"/>
        <w:tblLook w:val="06A0" w:firstRow="1" w:lastRow="0" w:firstColumn="1" w:lastColumn="0" w:noHBand="1" w:noVBand="1"/>
      </w:tblPr>
      <w:tblGrid>
        <w:gridCol w:w="4680"/>
        <w:gridCol w:w="4680"/>
      </w:tblGrid>
      <w:tr w:rsidR="70C4EB63" w14:paraId="6841E1F7" w14:textId="77777777" w:rsidTr="0E92E433">
        <w:tc>
          <w:tcPr>
            <w:tcW w:w="4680" w:type="dxa"/>
          </w:tcPr>
          <w:p w14:paraId="361C8D63" w14:textId="2BF18EB4" w:rsidR="7971C77C" w:rsidRDefault="038A44FB" w:rsidP="70C4EB63">
            <w:pPr>
              <w:jc w:val="center"/>
              <w:rPr>
                <w:b/>
                <w:bCs/>
              </w:rPr>
            </w:pPr>
            <w:r w:rsidRPr="1BCD587B">
              <w:rPr>
                <w:b/>
                <w:bCs/>
              </w:rPr>
              <w:t>Novel</w:t>
            </w:r>
          </w:p>
        </w:tc>
        <w:tc>
          <w:tcPr>
            <w:tcW w:w="4680" w:type="dxa"/>
          </w:tcPr>
          <w:p w14:paraId="3422ECD2" w14:textId="2199C64E" w:rsidR="7971C77C" w:rsidRDefault="038A44FB" w:rsidP="70C4EB63">
            <w:pPr>
              <w:jc w:val="center"/>
              <w:rPr>
                <w:b/>
                <w:bCs/>
              </w:rPr>
            </w:pPr>
            <w:r w:rsidRPr="1BCD587B">
              <w:rPr>
                <w:b/>
                <w:bCs/>
              </w:rPr>
              <w:t>Download Comprehension Questions</w:t>
            </w:r>
          </w:p>
        </w:tc>
      </w:tr>
      <w:tr w:rsidR="70C4EB63" w14:paraId="2C727219" w14:textId="77777777" w:rsidTr="0E92E433">
        <w:tc>
          <w:tcPr>
            <w:tcW w:w="4680" w:type="dxa"/>
          </w:tcPr>
          <w:p w14:paraId="4EF0DB86" w14:textId="0F1BE0DD" w:rsidR="70C4EB63" w:rsidRDefault="70C4EB63" w:rsidP="70C4EB63">
            <w:pPr>
              <w:rPr>
                <w:i/>
                <w:iCs/>
              </w:rPr>
            </w:pPr>
            <w:proofErr w:type="spellStart"/>
            <w:r w:rsidRPr="70C4EB63">
              <w:rPr>
                <w:i/>
                <w:iCs/>
              </w:rPr>
              <w:t>Steelheart</w:t>
            </w:r>
            <w:proofErr w:type="spellEnd"/>
          </w:p>
        </w:tc>
        <w:tc>
          <w:tcPr>
            <w:tcW w:w="4680" w:type="dxa"/>
          </w:tcPr>
          <w:p w14:paraId="7A131189" w14:textId="44244F58" w:rsidR="0F66B043" w:rsidRDefault="00E5658F" w:rsidP="70C4EB63">
            <w:pPr>
              <w:jc w:val="center"/>
            </w:pPr>
            <w:hyperlink r:id="rId18">
              <w:r w:rsidR="7498C5A9" w:rsidRPr="0E92E433">
                <w:rPr>
                  <w:rStyle w:val="Hyperlink"/>
                </w:rPr>
                <w:t>Comprehension Questions</w:t>
              </w:r>
            </w:hyperlink>
          </w:p>
        </w:tc>
      </w:tr>
      <w:tr w:rsidR="70C4EB63" w14:paraId="36552C6E" w14:textId="77777777" w:rsidTr="0E92E433">
        <w:tc>
          <w:tcPr>
            <w:tcW w:w="4680" w:type="dxa"/>
          </w:tcPr>
          <w:p w14:paraId="07C8486B" w14:textId="7AB85FDC" w:rsidR="70C4EB63" w:rsidRDefault="70C4EB63" w:rsidP="70C4EB63">
            <w:pPr>
              <w:rPr>
                <w:i/>
                <w:iCs/>
              </w:rPr>
            </w:pPr>
            <w:r w:rsidRPr="70C4EB63">
              <w:rPr>
                <w:i/>
                <w:iCs/>
              </w:rPr>
              <w:t>The Absolutely True Diary of a Part-Time Indian</w:t>
            </w:r>
          </w:p>
        </w:tc>
        <w:tc>
          <w:tcPr>
            <w:tcW w:w="4680" w:type="dxa"/>
          </w:tcPr>
          <w:p w14:paraId="0068BFEA" w14:textId="1937ECD8" w:rsidR="4B095785" w:rsidRDefault="00E5658F" w:rsidP="70C4EB63">
            <w:pPr>
              <w:jc w:val="center"/>
            </w:pPr>
            <w:hyperlink r:id="rId19">
              <w:r w:rsidR="47B6A4E0" w:rsidRPr="0E92E433">
                <w:rPr>
                  <w:rStyle w:val="Hyperlink"/>
                </w:rPr>
                <w:t>Comprehension Questions</w:t>
              </w:r>
            </w:hyperlink>
          </w:p>
        </w:tc>
      </w:tr>
      <w:tr w:rsidR="70C4EB63" w14:paraId="3CD38918" w14:textId="77777777" w:rsidTr="0E92E433">
        <w:tc>
          <w:tcPr>
            <w:tcW w:w="4680" w:type="dxa"/>
          </w:tcPr>
          <w:p w14:paraId="0D36E658" w14:textId="278F0CCA" w:rsidR="70C4EB63" w:rsidRDefault="70C4EB63" w:rsidP="70C4EB63">
            <w:pPr>
              <w:rPr>
                <w:i/>
                <w:iCs/>
              </w:rPr>
            </w:pPr>
            <w:r w:rsidRPr="70C4EB63">
              <w:rPr>
                <w:i/>
                <w:iCs/>
              </w:rPr>
              <w:t>Unwind</w:t>
            </w:r>
          </w:p>
        </w:tc>
        <w:tc>
          <w:tcPr>
            <w:tcW w:w="4680" w:type="dxa"/>
          </w:tcPr>
          <w:p w14:paraId="1272E144" w14:textId="06979F4A" w:rsidR="4F1ADBF7" w:rsidRDefault="00E5658F" w:rsidP="70C4EB63">
            <w:pPr>
              <w:jc w:val="center"/>
            </w:pPr>
            <w:hyperlink r:id="rId20">
              <w:r w:rsidR="7513EDCD" w:rsidRPr="0E92E433">
                <w:rPr>
                  <w:rStyle w:val="Hyperlink"/>
                </w:rPr>
                <w:t>Comprehension Questions</w:t>
              </w:r>
            </w:hyperlink>
          </w:p>
        </w:tc>
      </w:tr>
    </w:tbl>
    <w:p w14:paraId="7CDAF25B" w14:textId="6F252054" w:rsidR="70C4EB63" w:rsidRDefault="70C4EB63" w:rsidP="70C4EB63"/>
    <w:p w14:paraId="1FBB8CDD" w14:textId="742D4CFC" w:rsidR="01BD1FA1" w:rsidRDefault="01BD1FA1" w:rsidP="0E92E433">
      <w:pPr>
        <w:pStyle w:val="Heading1"/>
      </w:pPr>
      <w:r>
        <w:t>Extensions for the Novel</w:t>
      </w:r>
    </w:p>
    <w:p w14:paraId="4358D800" w14:textId="2FDF60D3" w:rsidR="1993D953" w:rsidRDefault="1993D953" w:rsidP="0E92E433">
      <w:pPr>
        <w:ind w:firstLine="720"/>
      </w:pPr>
      <w:r w:rsidRPr="0E92E433">
        <w:rPr>
          <w:u w:val="single"/>
        </w:rPr>
        <w:t>Extensions are optional</w:t>
      </w:r>
      <w:r>
        <w:t xml:space="preserve">. </w:t>
      </w:r>
      <w:r w:rsidR="01BD1FA1">
        <w:t>Below you can find extension activities for the novels. These are not required activities but will help future your learning.</w:t>
      </w:r>
      <w:r w:rsidR="3362DBF4">
        <w:t xml:space="preserve"> Each Extension Download has multiple extensions, you can choose to do one, some, all, or none. </w:t>
      </w:r>
      <w:r w:rsidR="46E394D6">
        <w:t xml:space="preserve">Please note, students wishing to demonstrate Extending in their assessment will want to complete some </w:t>
      </w:r>
      <w:r w:rsidR="7ED0D0BD">
        <w:t>extensions</w:t>
      </w:r>
      <w:r w:rsidR="46E394D6">
        <w:t>.</w:t>
      </w:r>
    </w:p>
    <w:tbl>
      <w:tblPr>
        <w:tblStyle w:val="TableGrid"/>
        <w:tblW w:w="0" w:type="auto"/>
        <w:tblLayout w:type="fixed"/>
        <w:tblLook w:val="06A0" w:firstRow="1" w:lastRow="0" w:firstColumn="1" w:lastColumn="0" w:noHBand="1" w:noVBand="1"/>
      </w:tblPr>
      <w:tblGrid>
        <w:gridCol w:w="4680"/>
        <w:gridCol w:w="4680"/>
      </w:tblGrid>
      <w:tr w:rsidR="0E92E433" w14:paraId="3DC1A695" w14:textId="77777777" w:rsidTr="26483608">
        <w:tc>
          <w:tcPr>
            <w:tcW w:w="4680" w:type="dxa"/>
          </w:tcPr>
          <w:p w14:paraId="25DE9B1C" w14:textId="7151B897" w:rsidR="01BD1FA1" w:rsidRDefault="01BD1FA1" w:rsidP="0E92E433">
            <w:pPr>
              <w:jc w:val="center"/>
              <w:rPr>
                <w:b/>
                <w:bCs/>
              </w:rPr>
            </w:pPr>
            <w:r w:rsidRPr="0E92E433">
              <w:rPr>
                <w:b/>
                <w:bCs/>
              </w:rPr>
              <w:t>Novel</w:t>
            </w:r>
          </w:p>
        </w:tc>
        <w:tc>
          <w:tcPr>
            <w:tcW w:w="4680" w:type="dxa"/>
          </w:tcPr>
          <w:p w14:paraId="1F6D20D7" w14:textId="4F34555D" w:rsidR="01BD1FA1" w:rsidRDefault="01BD1FA1" w:rsidP="0E92E433">
            <w:pPr>
              <w:jc w:val="center"/>
              <w:rPr>
                <w:b/>
                <w:bCs/>
              </w:rPr>
            </w:pPr>
            <w:r w:rsidRPr="0E92E433">
              <w:rPr>
                <w:b/>
                <w:bCs/>
              </w:rPr>
              <w:t>Download Extensions</w:t>
            </w:r>
          </w:p>
        </w:tc>
      </w:tr>
      <w:tr w:rsidR="0E92E433" w14:paraId="7C78B1B7" w14:textId="77777777" w:rsidTr="26483608">
        <w:tc>
          <w:tcPr>
            <w:tcW w:w="4680" w:type="dxa"/>
          </w:tcPr>
          <w:p w14:paraId="53803116" w14:textId="79B4CA7E" w:rsidR="01BD1FA1" w:rsidRDefault="01BD1FA1" w:rsidP="0E92E433">
            <w:r>
              <w:t>For Any Novel</w:t>
            </w:r>
          </w:p>
        </w:tc>
        <w:tc>
          <w:tcPr>
            <w:tcW w:w="4680" w:type="dxa"/>
          </w:tcPr>
          <w:p w14:paraId="723A9C17" w14:textId="1C6BBDCF" w:rsidR="628540A3" w:rsidRDefault="00E5658F" w:rsidP="0E92E433">
            <w:pPr>
              <w:jc w:val="center"/>
            </w:pPr>
            <w:hyperlink r:id="rId21">
              <w:r w:rsidR="628540A3" w:rsidRPr="0E92E433">
                <w:rPr>
                  <w:rStyle w:val="Hyperlink"/>
                </w:rPr>
                <w:t>Extensions for Any Novel</w:t>
              </w:r>
            </w:hyperlink>
          </w:p>
        </w:tc>
      </w:tr>
      <w:tr w:rsidR="0E92E433" w14:paraId="714C7895" w14:textId="77777777" w:rsidTr="26483608">
        <w:tc>
          <w:tcPr>
            <w:tcW w:w="4680" w:type="dxa"/>
          </w:tcPr>
          <w:p w14:paraId="3127A452" w14:textId="0F1BE0DD" w:rsidR="0E92E433" w:rsidRDefault="0E92E433" w:rsidP="0E92E433">
            <w:pPr>
              <w:rPr>
                <w:i/>
                <w:iCs/>
              </w:rPr>
            </w:pPr>
            <w:proofErr w:type="spellStart"/>
            <w:r w:rsidRPr="0E92E433">
              <w:rPr>
                <w:i/>
                <w:iCs/>
              </w:rPr>
              <w:t>Steelheart</w:t>
            </w:r>
            <w:proofErr w:type="spellEnd"/>
          </w:p>
        </w:tc>
        <w:tc>
          <w:tcPr>
            <w:tcW w:w="4680" w:type="dxa"/>
          </w:tcPr>
          <w:p w14:paraId="7D7FB737" w14:textId="34F29C31" w:rsidR="3CD3E5B1" w:rsidRDefault="00E5658F" w:rsidP="0E92E433">
            <w:pPr>
              <w:jc w:val="center"/>
            </w:pPr>
            <w:hyperlink r:id="rId22">
              <w:proofErr w:type="spellStart"/>
              <w:r w:rsidR="3CD3E5B1" w:rsidRPr="0E92E433">
                <w:rPr>
                  <w:rStyle w:val="Hyperlink"/>
                </w:rPr>
                <w:t>Steelheart</w:t>
              </w:r>
              <w:proofErr w:type="spellEnd"/>
              <w:r w:rsidR="3CD3E5B1" w:rsidRPr="0E92E433">
                <w:rPr>
                  <w:rStyle w:val="Hyperlink"/>
                </w:rPr>
                <w:t xml:space="preserve"> Extensions</w:t>
              </w:r>
            </w:hyperlink>
          </w:p>
        </w:tc>
      </w:tr>
      <w:tr w:rsidR="0E92E433" w14:paraId="65029A1F" w14:textId="77777777" w:rsidTr="26483608">
        <w:tc>
          <w:tcPr>
            <w:tcW w:w="4680" w:type="dxa"/>
          </w:tcPr>
          <w:p w14:paraId="5F27561C" w14:textId="7AB85FDC" w:rsidR="0E92E433" w:rsidRDefault="0E92E433" w:rsidP="0E92E433">
            <w:pPr>
              <w:rPr>
                <w:i/>
                <w:iCs/>
              </w:rPr>
            </w:pPr>
            <w:r w:rsidRPr="0E92E433">
              <w:rPr>
                <w:i/>
                <w:iCs/>
              </w:rPr>
              <w:t>The Absolutely True Diary of a Part-Time Indian</w:t>
            </w:r>
          </w:p>
        </w:tc>
        <w:tc>
          <w:tcPr>
            <w:tcW w:w="4680" w:type="dxa"/>
          </w:tcPr>
          <w:p w14:paraId="4E8EE4D9" w14:textId="2EEDE665" w:rsidR="4C8D56EA" w:rsidRDefault="489078E1" w:rsidP="0E92E433">
            <w:pPr>
              <w:jc w:val="center"/>
            </w:pPr>
            <w:r>
              <w:t>Coming Next Week</w:t>
            </w:r>
          </w:p>
        </w:tc>
      </w:tr>
      <w:tr w:rsidR="0E92E433" w14:paraId="30159238" w14:textId="77777777" w:rsidTr="26483608">
        <w:tc>
          <w:tcPr>
            <w:tcW w:w="4680" w:type="dxa"/>
          </w:tcPr>
          <w:p w14:paraId="5619F13F" w14:textId="278F0CCA" w:rsidR="0E92E433" w:rsidRDefault="0E92E433" w:rsidP="0E92E433">
            <w:pPr>
              <w:rPr>
                <w:i/>
                <w:iCs/>
              </w:rPr>
            </w:pPr>
            <w:r w:rsidRPr="0E92E433">
              <w:rPr>
                <w:i/>
                <w:iCs/>
              </w:rPr>
              <w:t>Unwind</w:t>
            </w:r>
          </w:p>
        </w:tc>
        <w:tc>
          <w:tcPr>
            <w:tcW w:w="4680" w:type="dxa"/>
          </w:tcPr>
          <w:p w14:paraId="6FB025AB" w14:textId="3172CD78" w:rsidR="112823D7" w:rsidRDefault="00E5658F" w:rsidP="0E92E433">
            <w:pPr>
              <w:jc w:val="center"/>
            </w:pPr>
            <w:hyperlink r:id="rId23">
              <w:r w:rsidR="4C650047" w:rsidRPr="26483608">
                <w:rPr>
                  <w:rStyle w:val="Hyperlink"/>
                </w:rPr>
                <w:t>Unwind Extensions</w:t>
              </w:r>
            </w:hyperlink>
          </w:p>
        </w:tc>
      </w:tr>
    </w:tbl>
    <w:p w14:paraId="280AC1A7" w14:textId="7D72F6AA" w:rsidR="1BCD587B" w:rsidRDefault="1BCD587B" w:rsidP="0E92E433">
      <w:pPr>
        <w:pStyle w:val="Heading1"/>
      </w:pPr>
    </w:p>
    <w:sectPr w:rsidR="1BCD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E4A98"/>
    <w:multiLevelType w:val="hybridMultilevel"/>
    <w:tmpl w:val="C4AEED74"/>
    <w:lvl w:ilvl="0" w:tplc="37BCB5AA">
      <w:start w:val="1"/>
      <w:numFmt w:val="bullet"/>
      <w:lvlText w:val=""/>
      <w:lvlJc w:val="left"/>
      <w:pPr>
        <w:ind w:left="720" w:hanging="360"/>
      </w:pPr>
      <w:rPr>
        <w:rFonts w:ascii="Symbol" w:hAnsi="Symbol" w:hint="default"/>
      </w:rPr>
    </w:lvl>
    <w:lvl w:ilvl="1" w:tplc="A9E41550">
      <w:start w:val="1"/>
      <w:numFmt w:val="bullet"/>
      <w:lvlText w:val="o"/>
      <w:lvlJc w:val="left"/>
      <w:pPr>
        <w:ind w:left="1440" w:hanging="360"/>
      </w:pPr>
      <w:rPr>
        <w:rFonts w:ascii="Courier New" w:hAnsi="Courier New" w:hint="default"/>
      </w:rPr>
    </w:lvl>
    <w:lvl w:ilvl="2" w:tplc="08D063C0">
      <w:start w:val="1"/>
      <w:numFmt w:val="bullet"/>
      <w:lvlText w:val=""/>
      <w:lvlJc w:val="left"/>
      <w:pPr>
        <w:ind w:left="2160" w:hanging="360"/>
      </w:pPr>
      <w:rPr>
        <w:rFonts w:ascii="Wingdings" w:hAnsi="Wingdings" w:hint="default"/>
      </w:rPr>
    </w:lvl>
    <w:lvl w:ilvl="3" w:tplc="395255D2">
      <w:start w:val="1"/>
      <w:numFmt w:val="bullet"/>
      <w:lvlText w:val=""/>
      <w:lvlJc w:val="left"/>
      <w:pPr>
        <w:ind w:left="2880" w:hanging="360"/>
      </w:pPr>
      <w:rPr>
        <w:rFonts w:ascii="Symbol" w:hAnsi="Symbol" w:hint="default"/>
      </w:rPr>
    </w:lvl>
    <w:lvl w:ilvl="4" w:tplc="B73AA6F0">
      <w:start w:val="1"/>
      <w:numFmt w:val="bullet"/>
      <w:lvlText w:val="o"/>
      <w:lvlJc w:val="left"/>
      <w:pPr>
        <w:ind w:left="3600" w:hanging="360"/>
      </w:pPr>
      <w:rPr>
        <w:rFonts w:ascii="Courier New" w:hAnsi="Courier New" w:hint="default"/>
      </w:rPr>
    </w:lvl>
    <w:lvl w:ilvl="5" w:tplc="CEF65E0E">
      <w:start w:val="1"/>
      <w:numFmt w:val="bullet"/>
      <w:lvlText w:val=""/>
      <w:lvlJc w:val="left"/>
      <w:pPr>
        <w:ind w:left="4320" w:hanging="360"/>
      </w:pPr>
      <w:rPr>
        <w:rFonts w:ascii="Wingdings" w:hAnsi="Wingdings" w:hint="default"/>
      </w:rPr>
    </w:lvl>
    <w:lvl w:ilvl="6" w:tplc="D1A663AA">
      <w:start w:val="1"/>
      <w:numFmt w:val="bullet"/>
      <w:lvlText w:val=""/>
      <w:lvlJc w:val="left"/>
      <w:pPr>
        <w:ind w:left="5040" w:hanging="360"/>
      </w:pPr>
      <w:rPr>
        <w:rFonts w:ascii="Symbol" w:hAnsi="Symbol" w:hint="default"/>
      </w:rPr>
    </w:lvl>
    <w:lvl w:ilvl="7" w:tplc="DA184B62">
      <w:start w:val="1"/>
      <w:numFmt w:val="bullet"/>
      <w:lvlText w:val="o"/>
      <w:lvlJc w:val="left"/>
      <w:pPr>
        <w:ind w:left="5760" w:hanging="360"/>
      </w:pPr>
      <w:rPr>
        <w:rFonts w:ascii="Courier New" w:hAnsi="Courier New" w:hint="default"/>
      </w:rPr>
    </w:lvl>
    <w:lvl w:ilvl="8" w:tplc="702012F0">
      <w:start w:val="1"/>
      <w:numFmt w:val="bullet"/>
      <w:lvlText w:val=""/>
      <w:lvlJc w:val="left"/>
      <w:pPr>
        <w:ind w:left="6480" w:hanging="360"/>
      </w:pPr>
      <w:rPr>
        <w:rFonts w:ascii="Wingdings" w:hAnsi="Wingdings" w:hint="default"/>
      </w:rPr>
    </w:lvl>
  </w:abstractNum>
  <w:abstractNum w:abstractNumId="1">
    <w:nsid w:val="3D331213"/>
    <w:multiLevelType w:val="hybridMultilevel"/>
    <w:tmpl w:val="2968C174"/>
    <w:lvl w:ilvl="0" w:tplc="0548FF60">
      <w:start w:val="1"/>
      <w:numFmt w:val="bullet"/>
      <w:lvlText w:val=""/>
      <w:lvlJc w:val="left"/>
      <w:pPr>
        <w:ind w:left="720" w:hanging="360"/>
      </w:pPr>
      <w:rPr>
        <w:rFonts w:ascii="Wingdings" w:hAnsi="Wingdings" w:hint="default"/>
      </w:rPr>
    </w:lvl>
    <w:lvl w:ilvl="1" w:tplc="AF4EBA1C">
      <w:start w:val="1"/>
      <w:numFmt w:val="bullet"/>
      <w:lvlText w:val=""/>
      <w:lvlJc w:val="left"/>
      <w:pPr>
        <w:ind w:left="1440" w:hanging="360"/>
      </w:pPr>
      <w:rPr>
        <w:rFonts w:ascii="Symbol" w:hAnsi="Symbol" w:hint="default"/>
      </w:rPr>
    </w:lvl>
    <w:lvl w:ilvl="2" w:tplc="75663DD2">
      <w:start w:val="1"/>
      <w:numFmt w:val="bullet"/>
      <w:lvlText w:val=""/>
      <w:lvlJc w:val="left"/>
      <w:pPr>
        <w:ind w:left="2160" w:hanging="360"/>
      </w:pPr>
      <w:rPr>
        <w:rFonts w:ascii="Wingdings" w:hAnsi="Wingdings" w:hint="default"/>
      </w:rPr>
    </w:lvl>
    <w:lvl w:ilvl="3" w:tplc="1D8CCD6A">
      <w:start w:val="1"/>
      <w:numFmt w:val="bullet"/>
      <w:lvlText w:val=""/>
      <w:lvlJc w:val="left"/>
      <w:pPr>
        <w:ind w:left="2880" w:hanging="360"/>
      </w:pPr>
      <w:rPr>
        <w:rFonts w:ascii="Symbol" w:hAnsi="Symbol" w:hint="default"/>
      </w:rPr>
    </w:lvl>
    <w:lvl w:ilvl="4" w:tplc="D3C0212C">
      <w:start w:val="1"/>
      <w:numFmt w:val="bullet"/>
      <w:lvlText w:val="o"/>
      <w:lvlJc w:val="left"/>
      <w:pPr>
        <w:ind w:left="3600" w:hanging="360"/>
      </w:pPr>
      <w:rPr>
        <w:rFonts w:ascii="Courier New" w:hAnsi="Courier New" w:hint="default"/>
      </w:rPr>
    </w:lvl>
    <w:lvl w:ilvl="5" w:tplc="E774EB4A">
      <w:start w:val="1"/>
      <w:numFmt w:val="bullet"/>
      <w:lvlText w:val=""/>
      <w:lvlJc w:val="left"/>
      <w:pPr>
        <w:ind w:left="4320" w:hanging="360"/>
      </w:pPr>
      <w:rPr>
        <w:rFonts w:ascii="Wingdings" w:hAnsi="Wingdings" w:hint="default"/>
      </w:rPr>
    </w:lvl>
    <w:lvl w:ilvl="6" w:tplc="36B4EF02">
      <w:start w:val="1"/>
      <w:numFmt w:val="bullet"/>
      <w:lvlText w:val=""/>
      <w:lvlJc w:val="left"/>
      <w:pPr>
        <w:ind w:left="5040" w:hanging="360"/>
      </w:pPr>
      <w:rPr>
        <w:rFonts w:ascii="Symbol" w:hAnsi="Symbol" w:hint="default"/>
      </w:rPr>
    </w:lvl>
    <w:lvl w:ilvl="7" w:tplc="BC56DB3E">
      <w:start w:val="1"/>
      <w:numFmt w:val="bullet"/>
      <w:lvlText w:val="o"/>
      <w:lvlJc w:val="left"/>
      <w:pPr>
        <w:ind w:left="5760" w:hanging="360"/>
      </w:pPr>
      <w:rPr>
        <w:rFonts w:ascii="Courier New" w:hAnsi="Courier New" w:hint="default"/>
      </w:rPr>
    </w:lvl>
    <w:lvl w:ilvl="8" w:tplc="869CB34E">
      <w:start w:val="1"/>
      <w:numFmt w:val="bullet"/>
      <w:lvlText w:val=""/>
      <w:lvlJc w:val="left"/>
      <w:pPr>
        <w:ind w:left="6480" w:hanging="360"/>
      </w:pPr>
      <w:rPr>
        <w:rFonts w:ascii="Wingdings" w:hAnsi="Wingdings" w:hint="default"/>
      </w:rPr>
    </w:lvl>
  </w:abstractNum>
  <w:abstractNum w:abstractNumId="2">
    <w:nsid w:val="6BA57583"/>
    <w:multiLevelType w:val="hybridMultilevel"/>
    <w:tmpl w:val="ED72B520"/>
    <w:lvl w:ilvl="0" w:tplc="026A14A4">
      <w:start w:val="1"/>
      <w:numFmt w:val="bullet"/>
      <w:lvlText w:val=""/>
      <w:lvlJc w:val="left"/>
      <w:pPr>
        <w:ind w:left="720" w:hanging="360"/>
      </w:pPr>
      <w:rPr>
        <w:rFonts w:ascii="Symbol" w:hAnsi="Symbol" w:hint="default"/>
      </w:rPr>
    </w:lvl>
    <w:lvl w:ilvl="1" w:tplc="4C18A228">
      <w:start w:val="1"/>
      <w:numFmt w:val="bullet"/>
      <w:lvlText w:val=""/>
      <w:lvlJc w:val="left"/>
      <w:pPr>
        <w:ind w:left="1440" w:hanging="360"/>
      </w:pPr>
      <w:rPr>
        <w:rFonts w:ascii="Symbol" w:hAnsi="Symbol" w:hint="default"/>
      </w:rPr>
    </w:lvl>
    <w:lvl w:ilvl="2" w:tplc="69A43D90">
      <w:start w:val="1"/>
      <w:numFmt w:val="bullet"/>
      <w:lvlText w:val=""/>
      <w:lvlJc w:val="left"/>
      <w:pPr>
        <w:ind w:left="2160" w:hanging="360"/>
      </w:pPr>
      <w:rPr>
        <w:rFonts w:ascii="Wingdings" w:hAnsi="Wingdings" w:hint="default"/>
      </w:rPr>
    </w:lvl>
    <w:lvl w:ilvl="3" w:tplc="09041E50">
      <w:start w:val="1"/>
      <w:numFmt w:val="bullet"/>
      <w:lvlText w:val=""/>
      <w:lvlJc w:val="left"/>
      <w:pPr>
        <w:ind w:left="2880" w:hanging="360"/>
      </w:pPr>
      <w:rPr>
        <w:rFonts w:ascii="Symbol" w:hAnsi="Symbol" w:hint="default"/>
      </w:rPr>
    </w:lvl>
    <w:lvl w:ilvl="4" w:tplc="40C42810">
      <w:start w:val="1"/>
      <w:numFmt w:val="bullet"/>
      <w:lvlText w:val="o"/>
      <w:lvlJc w:val="left"/>
      <w:pPr>
        <w:ind w:left="3600" w:hanging="360"/>
      </w:pPr>
      <w:rPr>
        <w:rFonts w:ascii="Courier New" w:hAnsi="Courier New" w:hint="default"/>
      </w:rPr>
    </w:lvl>
    <w:lvl w:ilvl="5" w:tplc="6B52CB4A">
      <w:start w:val="1"/>
      <w:numFmt w:val="bullet"/>
      <w:lvlText w:val=""/>
      <w:lvlJc w:val="left"/>
      <w:pPr>
        <w:ind w:left="4320" w:hanging="360"/>
      </w:pPr>
      <w:rPr>
        <w:rFonts w:ascii="Wingdings" w:hAnsi="Wingdings" w:hint="default"/>
      </w:rPr>
    </w:lvl>
    <w:lvl w:ilvl="6" w:tplc="84F8BA50">
      <w:start w:val="1"/>
      <w:numFmt w:val="bullet"/>
      <w:lvlText w:val=""/>
      <w:lvlJc w:val="left"/>
      <w:pPr>
        <w:ind w:left="5040" w:hanging="360"/>
      </w:pPr>
      <w:rPr>
        <w:rFonts w:ascii="Symbol" w:hAnsi="Symbol" w:hint="default"/>
      </w:rPr>
    </w:lvl>
    <w:lvl w:ilvl="7" w:tplc="29109488">
      <w:start w:val="1"/>
      <w:numFmt w:val="bullet"/>
      <w:lvlText w:val="o"/>
      <w:lvlJc w:val="left"/>
      <w:pPr>
        <w:ind w:left="5760" w:hanging="360"/>
      </w:pPr>
      <w:rPr>
        <w:rFonts w:ascii="Courier New" w:hAnsi="Courier New" w:hint="default"/>
      </w:rPr>
    </w:lvl>
    <w:lvl w:ilvl="8" w:tplc="C48E1D2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DF9AA8"/>
    <w:rsid w:val="0026210B"/>
    <w:rsid w:val="00868096"/>
    <w:rsid w:val="008A88B9"/>
    <w:rsid w:val="00B54F5A"/>
    <w:rsid w:val="00E5658F"/>
    <w:rsid w:val="014B37B7"/>
    <w:rsid w:val="01BD1FA1"/>
    <w:rsid w:val="02C8BD39"/>
    <w:rsid w:val="038A44FB"/>
    <w:rsid w:val="03CD4708"/>
    <w:rsid w:val="040CBC00"/>
    <w:rsid w:val="0523C450"/>
    <w:rsid w:val="0677E88D"/>
    <w:rsid w:val="06AFE038"/>
    <w:rsid w:val="0719098B"/>
    <w:rsid w:val="07863494"/>
    <w:rsid w:val="079A8595"/>
    <w:rsid w:val="079D5AFF"/>
    <w:rsid w:val="07E6BA1A"/>
    <w:rsid w:val="07F88D78"/>
    <w:rsid w:val="087ED6D9"/>
    <w:rsid w:val="094FA95E"/>
    <w:rsid w:val="0A3832D2"/>
    <w:rsid w:val="0AB9A6E1"/>
    <w:rsid w:val="0AFD925F"/>
    <w:rsid w:val="0B19E35F"/>
    <w:rsid w:val="0B8D1C4C"/>
    <w:rsid w:val="0C396361"/>
    <w:rsid w:val="0D2F6604"/>
    <w:rsid w:val="0DC985BD"/>
    <w:rsid w:val="0E92E433"/>
    <w:rsid w:val="0EDE077D"/>
    <w:rsid w:val="0F0DE92B"/>
    <w:rsid w:val="0F39B3B9"/>
    <w:rsid w:val="0F66B043"/>
    <w:rsid w:val="0F80148A"/>
    <w:rsid w:val="10391F14"/>
    <w:rsid w:val="10FCD108"/>
    <w:rsid w:val="112823D7"/>
    <w:rsid w:val="1159E871"/>
    <w:rsid w:val="119FFA83"/>
    <w:rsid w:val="11CBE24B"/>
    <w:rsid w:val="11F0B8ED"/>
    <w:rsid w:val="122B50A6"/>
    <w:rsid w:val="122FDE6D"/>
    <w:rsid w:val="1432EFB4"/>
    <w:rsid w:val="159A6B22"/>
    <w:rsid w:val="1622411F"/>
    <w:rsid w:val="16971203"/>
    <w:rsid w:val="1758C2A0"/>
    <w:rsid w:val="182524A7"/>
    <w:rsid w:val="18EC29ED"/>
    <w:rsid w:val="1962F2C4"/>
    <w:rsid w:val="1993D953"/>
    <w:rsid w:val="19CC6E0D"/>
    <w:rsid w:val="19F40DF1"/>
    <w:rsid w:val="1A70BB53"/>
    <w:rsid w:val="1A9F76DC"/>
    <w:rsid w:val="1AF3491D"/>
    <w:rsid w:val="1B5674B5"/>
    <w:rsid w:val="1BBA1A72"/>
    <w:rsid w:val="1BCD587B"/>
    <w:rsid w:val="1BDF9AA8"/>
    <w:rsid w:val="1BEC3DDB"/>
    <w:rsid w:val="1C258212"/>
    <w:rsid w:val="1C49F368"/>
    <w:rsid w:val="1C802C0E"/>
    <w:rsid w:val="1D21C0E9"/>
    <w:rsid w:val="1D46A5F5"/>
    <w:rsid w:val="1F8C6242"/>
    <w:rsid w:val="1FFEDB06"/>
    <w:rsid w:val="204E2D0A"/>
    <w:rsid w:val="20E57830"/>
    <w:rsid w:val="2145C64C"/>
    <w:rsid w:val="221286C4"/>
    <w:rsid w:val="22406CB5"/>
    <w:rsid w:val="22BB8979"/>
    <w:rsid w:val="22CFE9EA"/>
    <w:rsid w:val="230C6F58"/>
    <w:rsid w:val="2353DC54"/>
    <w:rsid w:val="24313813"/>
    <w:rsid w:val="25D1CD70"/>
    <w:rsid w:val="26483608"/>
    <w:rsid w:val="2650139B"/>
    <w:rsid w:val="26A7AAE3"/>
    <w:rsid w:val="27378018"/>
    <w:rsid w:val="2754334F"/>
    <w:rsid w:val="27EAA7BA"/>
    <w:rsid w:val="2820676B"/>
    <w:rsid w:val="28830CF6"/>
    <w:rsid w:val="291FF488"/>
    <w:rsid w:val="295E9DF8"/>
    <w:rsid w:val="2A3F9AC1"/>
    <w:rsid w:val="2A803593"/>
    <w:rsid w:val="2AA7178A"/>
    <w:rsid w:val="2B2D12FC"/>
    <w:rsid w:val="2BD81F4D"/>
    <w:rsid w:val="2BF0EB24"/>
    <w:rsid w:val="2C3B4A7B"/>
    <w:rsid w:val="2D28A2F2"/>
    <w:rsid w:val="2D31964D"/>
    <w:rsid w:val="2D40C575"/>
    <w:rsid w:val="2DD256E2"/>
    <w:rsid w:val="2E6C001D"/>
    <w:rsid w:val="2EB8D810"/>
    <w:rsid w:val="2EE69FDB"/>
    <w:rsid w:val="300AA84D"/>
    <w:rsid w:val="30D8D876"/>
    <w:rsid w:val="30EB615F"/>
    <w:rsid w:val="3147CF95"/>
    <w:rsid w:val="3199BCCB"/>
    <w:rsid w:val="32900E13"/>
    <w:rsid w:val="3319DA8F"/>
    <w:rsid w:val="333FB4ED"/>
    <w:rsid w:val="3362DBF4"/>
    <w:rsid w:val="336F7A4A"/>
    <w:rsid w:val="33A461CA"/>
    <w:rsid w:val="34F6C405"/>
    <w:rsid w:val="356BD6FB"/>
    <w:rsid w:val="35A693FE"/>
    <w:rsid w:val="35B5894E"/>
    <w:rsid w:val="35BF74BD"/>
    <w:rsid w:val="35FA1003"/>
    <w:rsid w:val="3645B15F"/>
    <w:rsid w:val="367016B1"/>
    <w:rsid w:val="368BE193"/>
    <w:rsid w:val="36E88DAF"/>
    <w:rsid w:val="37B700E0"/>
    <w:rsid w:val="391E0F35"/>
    <w:rsid w:val="395D1CB2"/>
    <w:rsid w:val="3B529D79"/>
    <w:rsid w:val="3B5E2680"/>
    <w:rsid w:val="3C3E3BBE"/>
    <w:rsid w:val="3CD3E5B1"/>
    <w:rsid w:val="3DC90234"/>
    <w:rsid w:val="3DD3E473"/>
    <w:rsid w:val="3E48C290"/>
    <w:rsid w:val="3E4F1105"/>
    <w:rsid w:val="3F1AB3BD"/>
    <w:rsid w:val="3F1B007A"/>
    <w:rsid w:val="3F221A82"/>
    <w:rsid w:val="4043768C"/>
    <w:rsid w:val="41B69F89"/>
    <w:rsid w:val="42172F87"/>
    <w:rsid w:val="4230BDEE"/>
    <w:rsid w:val="423D542B"/>
    <w:rsid w:val="4252F014"/>
    <w:rsid w:val="42A9CD62"/>
    <w:rsid w:val="42D534EF"/>
    <w:rsid w:val="42F7ECC2"/>
    <w:rsid w:val="433490EA"/>
    <w:rsid w:val="43830263"/>
    <w:rsid w:val="4395EFE8"/>
    <w:rsid w:val="43A41702"/>
    <w:rsid w:val="43BE9B58"/>
    <w:rsid w:val="43DDC926"/>
    <w:rsid w:val="44DB1098"/>
    <w:rsid w:val="450BD357"/>
    <w:rsid w:val="454413E5"/>
    <w:rsid w:val="45A0D2F7"/>
    <w:rsid w:val="467E7D09"/>
    <w:rsid w:val="46E394D6"/>
    <w:rsid w:val="471910A4"/>
    <w:rsid w:val="47687998"/>
    <w:rsid w:val="47B6A4E0"/>
    <w:rsid w:val="47C30040"/>
    <w:rsid w:val="489078E1"/>
    <w:rsid w:val="48EB5D46"/>
    <w:rsid w:val="49678A14"/>
    <w:rsid w:val="4B095785"/>
    <w:rsid w:val="4C650047"/>
    <w:rsid w:val="4C8D56EA"/>
    <w:rsid w:val="4D1320BA"/>
    <w:rsid w:val="4E485D7C"/>
    <w:rsid w:val="4E840460"/>
    <w:rsid w:val="4EA597DB"/>
    <w:rsid w:val="4EC647D9"/>
    <w:rsid w:val="4EE51EC9"/>
    <w:rsid w:val="4F0C8084"/>
    <w:rsid w:val="4F1ADBF7"/>
    <w:rsid w:val="4F2D3DC1"/>
    <w:rsid w:val="5037F26F"/>
    <w:rsid w:val="50FFBCD8"/>
    <w:rsid w:val="51102152"/>
    <w:rsid w:val="5110422E"/>
    <w:rsid w:val="513FAEE6"/>
    <w:rsid w:val="51648955"/>
    <w:rsid w:val="51ECB728"/>
    <w:rsid w:val="52011C35"/>
    <w:rsid w:val="52C4000D"/>
    <w:rsid w:val="53B89E5C"/>
    <w:rsid w:val="54358E9C"/>
    <w:rsid w:val="5554FF5E"/>
    <w:rsid w:val="55D85CBB"/>
    <w:rsid w:val="56C58078"/>
    <w:rsid w:val="56F1813C"/>
    <w:rsid w:val="57E253D3"/>
    <w:rsid w:val="58AAB157"/>
    <w:rsid w:val="58B23894"/>
    <w:rsid w:val="58E5B031"/>
    <w:rsid w:val="590791A7"/>
    <w:rsid w:val="59104F52"/>
    <w:rsid w:val="597469F9"/>
    <w:rsid w:val="5A6CB26D"/>
    <w:rsid w:val="5AAF6361"/>
    <w:rsid w:val="5AE63CF9"/>
    <w:rsid w:val="5B41E479"/>
    <w:rsid w:val="5BFBCDBE"/>
    <w:rsid w:val="5C7E2574"/>
    <w:rsid w:val="5D8EB926"/>
    <w:rsid w:val="5DC11AA5"/>
    <w:rsid w:val="5E2B88FC"/>
    <w:rsid w:val="5EA94E1D"/>
    <w:rsid w:val="5EDA14DD"/>
    <w:rsid w:val="5F803D7E"/>
    <w:rsid w:val="5F91D997"/>
    <w:rsid w:val="5F93CF2E"/>
    <w:rsid w:val="5FB66D45"/>
    <w:rsid w:val="6101591E"/>
    <w:rsid w:val="6187C91D"/>
    <w:rsid w:val="61BFF269"/>
    <w:rsid w:val="6201863B"/>
    <w:rsid w:val="628540A3"/>
    <w:rsid w:val="62FF235F"/>
    <w:rsid w:val="63135E82"/>
    <w:rsid w:val="643D107A"/>
    <w:rsid w:val="652FD950"/>
    <w:rsid w:val="669C4857"/>
    <w:rsid w:val="66D26804"/>
    <w:rsid w:val="670DDB78"/>
    <w:rsid w:val="671CEFFC"/>
    <w:rsid w:val="6732E138"/>
    <w:rsid w:val="6786E718"/>
    <w:rsid w:val="6789C088"/>
    <w:rsid w:val="67918592"/>
    <w:rsid w:val="68042F77"/>
    <w:rsid w:val="689DCA2E"/>
    <w:rsid w:val="69DD7C42"/>
    <w:rsid w:val="6A77F178"/>
    <w:rsid w:val="6D0C823C"/>
    <w:rsid w:val="6D0D06DD"/>
    <w:rsid w:val="6DDABF5B"/>
    <w:rsid w:val="6E794C6C"/>
    <w:rsid w:val="6F08812C"/>
    <w:rsid w:val="6F092C74"/>
    <w:rsid w:val="6F6F9E12"/>
    <w:rsid w:val="6FADFE48"/>
    <w:rsid w:val="701D5EE6"/>
    <w:rsid w:val="70C4EB63"/>
    <w:rsid w:val="70D588EE"/>
    <w:rsid w:val="7126465E"/>
    <w:rsid w:val="71BA9228"/>
    <w:rsid w:val="71F76A17"/>
    <w:rsid w:val="7221E3CF"/>
    <w:rsid w:val="72568728"/>
    <w:rsid w:val="726ADDF6"/>
    <w:rsid w:val="72F5EC0B"/>
    <w:rsid w:val="7402FAE8"/>
    <w:rsid w:val="743F0B2F"/>
    <w:rsid w:val="7498C5A9"/>
    <w:rsid w:val="74A65762"/>
    <w:rsid w:val="7513EDCD"/>
    <w:rsid w:val="75964C02"/>
    <w:rsid w:val="75A9F78B"/>
    <w:rsid w:val="7604190A"/>
    <w:rsid w:val="7824BDB8"/>
    <w:rsid w:val="7836D5AA"/>
    <w:rsid w:val="792A61AF"/>
    <w:rsid w:val="79678E39"/>
    <w:rsid w:val="7971C77C"/>
    <w:rsid w:val="79802853"/>
    <w:rsid w:val="799B1A21"/>
    <w:rsid w:val="7AB0F5BA"/>
    <w:rsid w:val="7AC73923"/>
    <w:rsid w:val="7AF6DC83"/>
    <w:rsid w:val="7B54AA97"/>
    <w:rsid w:val="7BB37892"/>
    <w:rsid w:val="7BD6A330"/>
    <w:rsid w:val="7C3B2CC5"/>
    <w:rsid w:val="7C618783"/>
    <w:rsid w:val="7C61E359"/>
    <w:rsid w:val="7CC2AC5B"/>
    <w:rsid w:val="7CD7CD16"/>
    <w:rsid w:val="7CF8E1FE"/>
    <w:rsid w:val="7D6A5363"/>
    <w:rsid w:val="7D97E81A"/>
    <w:rsid w:val="7E7DAF91"/>
    <w:rsid w:val="7ED0D0BD"/>
    <w:rsid w:val="7EDA40C6"/>
    <w:rsid w:val="7F4DB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AA8"/>
  <w15:chartTrackingRefBased/>
  <w15:docId w15:val="{E26F9BF1-E753-4614-8D45-73BE939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url?q=https://zoom.us/j/8375057254?pwd%3DaENtYW1iYVZNNldIWEdhbU5NRThBQT09&amp;sa=D&amp;usd=2&amp;usg=AOvVaw0enLjPHxdZoQSa7rE03V9v" TargetMode="External"/><Relationship Id="rId20" Type="http://schemas.openxmlformats.org/officeDocument/2006/relationships/hyperlink" Target="https://drive.google.com/open?id=1XKsvctcOutasN0M9m9GIUjYGQ-kxwSNB" TargetMode="External"/><Relationship Id="rId21" Type="http://schemas.openxmlformats.org/officeDocument/2006/relationships/hyperlink" Target="https://drive.google.com/open?id=1NCUKwTHWHJNwCZMpaWvJKD9M3TwDDhOt" TargetMode="External"/><Relationship Id="rId22" Type="http://schemas.openxmlformats.org/officeDocument/2006/relationships/hyperlink" Target="https://drive.google.com/open?id=1a_S_4lNzNNBkb4Bd6Gomk1y2YLGQpIGA" TargetMode="External"/><Relationship Id="rId23" Type="http://schemas.openxmlformats.org/officeDocument/2006/relationships/hyperlink" Target="https://drive.google.com/open?id=1eq3D1CivywNA-LzaXawr1PP6EhrpF_2K"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rive.google.com/open?id=1STWWm6SmNfJORO2_LWdWSKuFV2WAz9NJ" TargetMode="External"/><Relationship Id="rId11" Type="http://schemas.openxmlformats.org/officeDocument/2006/relationships/hyperlink" Target="https://drive.google.com/open?id=1cKqkwHenlz9iEShdZFF7ugBJmHnF0tI6" TargetMode="External"/><Relationship Id="rId12" Type="http://schemas.openxmlformats.org/officeDocument/2006/relationships/hyperlink" Target="https://drive.google.com/open?id=1L6B0i262egPAFB8j6IW6_n2eBcosNHb1" TargetMode="External"/><Relationship Id="rId13" Type="http://schemas.openxmlformats.org/officeDocument/2006/relationships/hyperlink" Target="https://drive.google.com/open?id=1Er-6xHCRGoYW_uuH2z1RN4h6XNl6wGVW" TargetMode="External"/><Relationship Id="rId14" Type="http://schemas.openxmlformats.org/officeDocument/2006/relationships/hyperlink" Target="https://drive.google.com/open?id=1nJV5vzwdwgS0ch1E7cAeEsCfQVub07EI" TargetMode="External"/><Relationship Id="rId15" Type="http://schemas.openxmlformats.org/officeDocument/2006/relationships/hyperlink" Target="https://drive.google.com/open?id=1jbGTUnZqRZoNNXisTphjW8APB1Oqa2Id" TargetMode="External"/><Relationship Id="rId16" Type="http://schemas.openxmlformats.org/officeDocument/2006/relationships/hyperlink" Target="https://drive.google.com/open?id=16cAvKjZ0tenkpO01NbHstXdK3l2lZftK" TargetMode="External"/><Relationship Id="rId17" Type="http://schemas.openxmlformats.org/officeDocument/2006/relationships/hyperlink" Target="https://drive.google.com/open?id=1FoWc79B3qvFukwkvzZ1Ywr4hon6UiKHi" TargetMode="External"/><Relationship Id="rId18" Type="http://schemas.openxmlformats.org/officeDocument/2006/relationships/hyperlink" Target="https://drive.google.com/open?id=120YrZ_EMCzlzjEna_J7RCd7qJsuiF7Id" TargetMode="External"/><Relationship Id="rId19" Type="http://schemas.openxmlformats.org/officeDocument/2006/relationships/hyperlink" Target="https://drive.google.com/open?id=1IbFfg-diPKJszZv6RenjUrTmQt2ncK7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zoom.us/j/99606836672?pwd=NlprV3JtMUZRRnd1eGhzVGZmVGt5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05CDAE041A94393781B63B606B04F" ma:contentTypeVersion="6" ma:contentTypeDescription="Create a new document." ma:contentTypeScope="" ma:versionID="39db698730d8c785a423487e0f26443d">
  <xsd:schema xmlns:xsd="http://www.w3.org/2001/XMLSchema" xmlns:xs="http://www.w3.org/2001/XMLSchema" xmlns:p="http://schemas.microsoft.com/office/2006/metadata/properties" xmlns:ns2="9b88e101-cd07-4c57-b7d2-a61581114f32" xmlns:ns3="f046fd9c-19ed-4bec-8858-2f2be30292c9" targetNamespace="http://schemas.microsoft.com/office/2006/metadata/properties" ma:root="true" ma:fieldsID="e2e305e916665f4f4f48578917cece94" ns2:_="" ns3:_="">
    <xsd:import namespace="9b88e101-cd07-4c57-b7d2-a61581114f32"/>
    <xsd:import namespace="f046fd9c-19ed-4bec-8858-2f2be3029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8e101-cd07-4c57-b7d2-a61581114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6fd9c-19ed-4bec-8858-2f2be3029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46fd9c-19ed-4bec-8858-2f2be30292c9">
      <UserInfo>
        <DisplayName>Jennifer Bayley</DisplayName>
        <AccountId>20</AccountId>
        <AccountType/>
      </UserInfo>
      <UserInfo>
        <DisplayName>Jennifer Barber</DisplayName>
        <AccountId>21</AccountId>
        <AccountType/>
      </UserInfo>
      <UserInfo>
        <DisplayName>Jesse Whittington</DisplayName>
        <AccountId>15</AccountId>
        <AccountType/>
      </UserInfo>
      <UserInfo>
        <DisplayName>Trevor R. Prest</DisplayName>
        <AccountId>22</AccountId>
        <AccountType/>
      </UserInfo>
      <UserInfo>
        <DisplayName>Steven M. Friesen</DisplayName>
        <AccountId>12</AccountId>
        <AccountType/>
      </UserInfo>
    </SharedWithUsers>
  </documentManagement>
</p:properties>
</file>

<file path=customXml/itemProps1.xml><?xml version="1.0" encoding="utf-8"?>
<ds:datastoreItem xmlns:ds="http://schemas.openxmlformats.org/officeDocument/2006/customXml" ds:itemID="{7AA75E69-7010-4082-88D8-FE062D078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8e101-cd07-4c57-b7d2-a61581114f32"/>
    <ds:schemaRef ds:uri="f046fd9c-19ed-4bec-8858-2f2be302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721A9-4192-4C0A-956A-3B46DD19D86F}">
  <ds:schemaRefs>
    <ds:schemaRef ds:uri="http://schemas.microsoft.com/sharepoint/v3/contenttype/forms"/>
  </ds:schemaRefs>
</ds:datastoreItem>
</file>

<file path=customXml/itemProps3.xml><?xml version="1.0" encoding="utf-8"?>
<ds:datastoreItem xmlns:ds="http://schemas.openxmlformats.org/officeDocument/2006/customXml" ds:itemID="{25DDCA38-9B9E-4BEE-B6FC-1A9F6491C40B}">
  <ds:schemaRefs>
    <ds:schemaRef ds:uri="http://schemas.microsoft.com/office/2006/metadata/properties"/>
    <ds:schemaRef ds:uri="http://schemas.microsoft.com/office/infopath/2007/PartnerControls"/>
    <ds:schemaRef ds:uri="f046fd9c-19ed-4bec-8858-2f2be30292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7507</Characters>
  <Application>Microsoft Macintosh Word</Application>
  <DocSecurity>0</DocSecurity>
  <Lines>62</Lines>
  <Paragraphs>17</Paragraphs>
  <ScaleCrop>false</ScaleCrop>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Orrie Walls</dc:creator>
  <cp:keywords/>
  <dc:description/>
  <cp:lastModifiedBy>Microsoft Office User</cp:lastModifiedBy>
  <cp:revision>2</cp:revision>
  <dcterms:created xsi:type="dcterms:W3CDTF">2020-04-15T19:17:00Z</dcterms:created>
  <dcterms:modified xsi:type="dcterms:W3CDTF">2020-04-15T19:17:00Z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0x0101003A305CDAE041A94393781B63B606B04F</vt:lpwstr>
  </property>
</Properties>
</file>