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DBA56" w14:textId="46171E1B" w:rsidR="336E9349" w:rsidRDefault="336E9349" w:rsidP="0EB7EE53">
      <w:pPr>
        <w:jc w:val="center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proofErr w:type="spellStart"/>
      <w:r w:rsidRPr="0EB7EE53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>Quamichan</w:t>
      </w:r>
      <w:proofErr w:type="spellEnd"/>
      <w:r w:rsidRPr="0EB7EE53">
        <w:rPr>
          <w:rFonts w:ascii="Calibri" w:eastAsia="Calibri" w:hAnsi="Calibri" w:cs="Calibri"/>
          <w:b/>
          <w:bCs/>
          <w:color w:val="000000" w:themeColor="text1"/>
          <w:sz w:val="36"/>
          <w:szCs w:val="36"/>
        </w:rPr>
        <w:t xml:space="preserve"> Grade 8: Mathematics</w:t>
      </w:r>
    </w:p>
    <w:p w14:paraId="633B240A" w14:textId="416292D8" w:rsidR="5D4AF0E5" w:rsidRDefault="5D4AF0E5" w:rsidP="0EB7EE53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EB7EE5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Week #2: </w:t>
      </w:r>
      <w:r w:rsidR="336E9349" w:rsidRPr="0EB7EE53">
        <w:rPr>
          <w:rFonts w:ascii="Calibri" w:eastAsia="Calibri" w:hAnsi="Calibri" w:cs="Calibri"/>
          <w:color w:val="000000" w:themeColor="text1"/>
          <w:sz w:val="28"/>
          <w:szCs w:val="28"/>
        </w:rPr>
        <w:t>April 15 - 21</w:t>
      </w:r>
    </w:p>
    <w:p w14:paraId="319A3376" w14:textId="2EF6691B" w:rsidR="336E9349" w:rsidRDefault="336E9349" w:rsidP="0EB7EE53">
      <w:pPr>
        <w:rPr>
          <w:rFonts w:ascii="Calibri" w:eastAsia="Calibri" w:hAnsi="Calibri" w:cs="Calibri"/>
        </w:rPr>
      </w:pPr>
      <w:r w:rsidRPr="0EB7EE53">
        <w:rPr>
          <w:rFonts w:ascii="Calibri" w:eastAsia="Calibri" w:hAnsi="Calibri" w:cs="Calibri"/>
        </w:rPr>
        <w:t xml:space="preserve"> </w:t>
      </w:r>
      <w:r w:rsidRPr="0EB7EE5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Learning Intentions:</w:t>
      </w:r>
      <w:r w:rsidRPr="0EB7EE53">
        <w:rPr>
          <w:rFonts w:ascii="Calibri" w:eastAsia="Calibri" w:hAnsi="Calibri" w:cs="Calibri"/>
        </w:rPr>
        <w:t xml:space="preserve"> </w:t>
      </w:r>
    </w:p>
    <w:p w14:paraId="66BBC8E3" w14:textId="041462B6" w:rsidR="62681164" w:rsidRDefault="62681164" w:rsidP="0EB7EE53">
      <w:pPr>
        <w:pStyle w:val="ListParagraph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EB7EE53">
        <w:rPr>
          <w:color w:val="000000" w:themeColor="text1"/>
          <w:sz w:val="24"/>
          <w:szCs w:val="24"/>
        </w:rPr>
        <w:t>Curricular learning intentions will vary depending on the course material delivered online by your Math Teacher.</w:t>
      </w:r>
    </w:p>
    <w:p w14:paraId="5A86F847" w14:textId="192B128C" w:rsidR="336E9349" w:rsidRDefault="336E9349" w:rsidP="0EB7EE53">
      <w:pPr>
        <w:rPr>
          <w:rFonts w:ascii="Calibri" w:eastAsia="Calibri" w:hAnsi="Calibri" w:cs="Calibri"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Assignment Instructions:</w:t>
      </w:r>
    </w:p>
    <w:p w14:paraId="4208157F" w14:textId="4B2964FB" w:rsidR="3CD6C364" w:rsidRDefault="3CD6C364" w:rsidP="0EB7EE53">
      <w:pPr>
        <w:rPr>
          <w:rFonts w:ascii="Calibri" w:eastAsia="Calibri" w:hAnsi="Calibri" w:cs="Calibri"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sz w:val="28"/>
          <w:szCs w:val="28"/>
        </w:rPr>
        <w:t>*</w:t>
      </w:r>
      <w:r w:rsidR="7F6C6E62" w:rsidRPr="0EB7EE53">
        <w:rPr>
          <w:rFonts w:ascii="Calibri" w:eastAsia="Calibri" w:hAnsi="Calibri" w:cs="Calibri"/>
          <w:b/>
          <w:bCs/>
          <w:sz w:val="28"/>
          <w:szCs w:val="28"/>
        </w:rPr>
        <w:t>If your teacher is: Ms. Barton, Mr. Carlin, or Ms. Taylor:</w:t>
      </w:r>
    </w:p>
    <w:p w14:paraId="668A6BE6" w14:textId="2D74CFA1" w:rsidR="7F6C6E62" w:rsidRDefault="7F6C6E62" w:rsidP="0EB7EE53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Continue with the assigned work on Khan Academy.</w:t>
      </w:r>
    </w:p>
    <w:p w14:paraId="6333C8C3" w14:textId="2A5DC5EE" w:rsidR="7F6C6E62" w:rsidRDefault="7F6C6E62" w:rsidP="0EB7EE53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 xml:space="preserve">Go to “Assignments” to see the lessons and activities that your teacher has assigned. </w:t>
      </w:r>
    </w:p>
    <w:p w14:paraId="3538094C" w14:textId="63C2409B" w:rsidR="7F6C6E62" w:rsidRDefault="7F6C6E62" w:rsidP="0EB7EE53">
      <w:pPr>
        <w:ind w:left="720"/>
        <w:rPr>
          <w:rFonts w:ascii="Calibri" w:eastAsia="Calibri" w:hAnsi="Calibri" w:cs="Calibri"/>
          <w:sz w:val="24"/>
          <w:szCs w:val="24"/>
        </w:rPr>
      </w:pPr>
      <w:r w:rsidRPr="0EB7EE53">
        <w:rPr>
          <w:rFonts w:ascii="Calibri" w:eastAsia="Calibri" w:hAnsi="Calibri" w:cs="Calibri"/>
          <w:b/>
          <w:bCs/>
          <w:sz w:val="24"/>
          <w:szCs w:val="24"/>
        </w:rPr>
        <w:t>**Please note:</w:t>
      </w:r>
      <w:r w:rsidRPr="0EB7EE53">
        <w:rPr>
          <w:rFonts w:ascii="Calibri" w:eastAsia="Calibri" w:hAnsi="Calibri" w:cs="Calibri"/>
          <w:sz w:val="24"/>
          <w:szCs w:val="24"/>
        </w:rPr>
        <w:t xml:space="preserve">  your teacher may need to add assignments for you </w:t>
      </w:r>
      <w:r w:rsidRPr="0EB7EE53">
        <w:rPr>
          <w:rFonts w:ascii="Calibri" w:eastAsia="Calibri" w:hAnsi="Calibri" w:cs="Calibri"/>
          <w:b/>
          <w:bCs/>
          <w:i/>
          <w:iCs/>
          <w:sz w:val="24"/>
          <w:szCs w:val="24"/>
        </w:rPr>
        <w:t>after</w:t>
      </w:r>
      <w:r w:rsidRPr="0EB7EE53">
        <w:rPr>
          <w:rFonts w:ascii="Calibri" w:eastAsia="Calibri" w:hAnsi="Calibri" w:cs="Calibri"/>
          <w:sz w:val="24"/>
          <w:szCs w:val="24"/>
        </w:rPr>
        <w:t xml:space="preserve"> you have registered. If you don’t see any assignments when you first log in feel free to explore the site.</w:t>
      </w:r>
    </w:p>
    <w:p w14:paraId="6A26BA46" w14:textId="6772669B" w:rsidR="7F6C6E62" w:rsidRDefault="7F6C6E62" w:rsidP="0EB7EE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Follow through the activities, being sure to watch the videos. Please try the activities in the order that they are presented to you (from top to bottom)</w:t>
      </w:r>
    </w:p>
    <w:p w14:paraId="0B0949A2" w14:textId="6EA9F87B" w:rsidR="7F6C6E62" w:rsidRDefault="7F6C6E62" w:rsidP="0EB7EE5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When you have completed the lessons and sample questions, you can try the quiz! You may try the quiz more than once</w:t>
      </w:r>
      <w:r>
        <w:br/>
      </w:r>
    </w:p>
    <w:p w14:paraId="1AAAC76E" w14:textId="77597E06" w:rsidR="14230863" w:rsidRDefault="14230863" w:rsidP="0EB7EE53">
      <w:pPr>
        <w:rPr>
          <w:rFonts w:ascii="Calibri" w:eastAsia="Calibri" w:hAnsi="Calibri" w:cs="Calibri"/>
          <w:b/>
          <w:bCs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sz w:val="28"/>
          <w:szCs w:val="28"/>
        </w:rPr>
        <w:t>*</w:t>
      </w:r>
      <w:r w:rsidR="336E9349" w:rsidRPr="0EB7EE53">
        <w:rPr>
          <w:rFonts w:ascii="Calibri" w:eastAsia="Calibri" w:hAnsi="Calibri" w:cs="Calibri"/>
          <w:b/>
          <w:bCs/>
          <w:sz w:val="28"/>
          <w:szCs w:val="28"/>
        </w:rPr>
        <w:t xml:space="preserve">If your teacher is:  Mrs. </w:t>
      </w:r>
      <w:proofErr w:type="spellStart"/>
      <w:r w:rsidR="336E9349" w:rsidRPr="0EB7EE53">
        <w:rPr>
          <w:rFonts w:ascii="Calibri" w:eastAsia="Calibri" w:hAnsi="Calibri" w:cs="Calibri"/>
          <w:b/>
          <w:bCs/>
          <w:sz w:val="28"/>
          <w:szCs w:val="28"/>
        </w:rPr>
        <w:t>Hopwo</w:t>
      </w:r>
      <w:proofErr w:type="spellEnd"/>
      <w:r w:rsidR="336E9349" w:rsidRPr="0EB7EE53">
        <w:rPr>
          <w:rFonts w:ascii="Calibri" w:eastAsia="Calibri" w:hAnsi="Calibri" w:cs="Calibri"/>
          <w:b/>
          <w:bCs/>
          <w:sz w:val="28"/>
          <w:szCs w:val="28"/>
        </w:rPr>
        <w:t>, Ms. Lawler,</w:t>
      </w:r>
      <w:r w:rsidR="1766708A" w:rsidRPr="0EB7EE53">
        <w:rPr>
          <w:rFonts w:ascii="Calibri" w:eastAsia="Calibri" w:hAnsi="Calibri" w:cs="Calibri"/>
          <w:b/>
          <w:bCs/>
          <w:sz w:val="28"/>
          <w:szCs w:val="28"/>
        </w:rPr>
        <w:t xml:space="preserve"> or</w:t>
      </w:r>
      <w:r w:rsidR="336E9349" w:rsidRPr="0EB7EE53">
        <w:rPr>
          <w:rFonts w:ascii="Calibri" w:eastAsia="Calibri" w:hAnsi="Calibri" w:cs="Calibri"/>
          <w:b/>
          <w:bCs/>
          <w:sz w:val="28"/>
          <w:szCs w:val="28"/>
        </w:rPr>
        <w:t xml:space="preserve"> Mr. Robinson: </w:t>
      </w:r>
    </w:p>
    <w:p w14:paraId="3869CC1F" w14:textId="5D480936" w:rsidR="495B5A6A" w:rsidRDefault="495B5A6A" w:rsidP="0EB7E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Read</w:t>
      </w:r>
      <w:r w:rsidRPr="0EB7EE53">
        <w:rPr>
          <w:rFonts w:ascii="Calibri" w:eastAsia="Calibri" w:hAnsi="Calibri" w:cs="Calibri"/>
          <w:sz w:val="24"/>
          <w:szCs w:val="24"/>
        </w:rPr>
        <w:t xml:space="preserve"> the notes located </w:t>
      </w:r>
      <w:r w:rsidRPr="0EB7EE53">
        <w:rPr>
          <w:rFonts w:ascii="Calibri" w:eastAsia="Calibri" w:hAnsi="Calibri" w:cs="Calibri"/>
          <w:b/>
          <w:bCs/>
          <w:sz w:val="24"/>
          <w:szCs w:val="24"/>
        </w:rPr>
        <w:t xml:space="preserve">below </w:t>
      </w:r>
      <w:r w:rsidRPr="0EB7EE53">
        <w:rPr>
          <w:rFonts w:ascii="Calibri" w:eastAsia="Calibri" w:hAnsi="Calibri" w:cs="Calibri"/>
          <w:sz w:val="24"/>
          <w:szCs w:val="24"/>
        </w:rPr>
        <w:t>on Part-to-Part and Part-to-Whole Ratios</w:t>
      </w:r>
      <w:r w:rsidR="25617273" w:rsidRPr="0EB7EE53">
        <w:rPr>
          <w:rFonts w:ascii="Calibri" w:eastAsia="Calibri" w:hAnsi="Calibri" w:cs="Calibri"/>
          <w:sz w:val="24"/>
          <w:szCs w:val="24"/>
        </w:rPr>
        <w:t>.</w:t>
      </w:r>
    </w:p>
    <w:p w14:paraId="274AE95E" w14:textId="38EEA4D6" w:rsidR="02FBE316" w:rsidRDefault="02FBE316" w:rsidP="0EB7E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Complete</w:t>
      </w:r>
      <w:r w:rsidRPr="0EB7EE53">
        <w:rPr>
          <w:rFonts w:ascii="Calibri" w:eastAsia="Calibri" w:hAnsi="Calibri" w:cs="Calibri"/>
          <w:sz w:val="24"/>
          <w:szCs w:val="24"/>
        </w:rPr>
        <w:t xml:space="preserve"> the assignment located below</w:t>
      </w:r>
      <w:r w:rsidR="413C8DA2" w:rsidRPr="0EB7EE53">
        <w:rPr>
          <w:rFonts w:ascii="Calibri" w:eastAsia="Calibri" w:hAnsi="Calibri" w:cs="Calibri"/>
          <w:sz w:val="24"/>
          <w:szCs w:val="24"/>
        </w:rPr>
        <w:t>, titled “Ratios in My Life”</w:t>
      </w:r>
      <w:r w:rsidR="23392789" w:rsidRPr="0EB7EE53">
        <w:rPr>
          <w:rFonts w:ascii="Calibri" w:eastAsia="Calibri" w:hAnsi="Calibri" w:cs="Calibri"/>
          <w:sz w:val="24"/>
          <w:szCs w:val="24"/>
        </w:rPr>
        <w:t>.</w:t>
      </w:r>
    </w:p>
    <w:p w14:paraId="4F9453E0" w14:textId="714CEDD2" w:rsidR="294398B1" w:rsidRDefault="294398B1" w:rsidP="0EB7EE5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Send</w:t>
      </w:r>
      <w:r w:rsidRPr="0EB7EE53">
        <w:rPr>
          <w:rFonts w:ascii="Calibri" w:eastAsia="Calibri" w:hAnsi="Calibri" w:cs="Calibri"/>
          <w:sz w:val="24"/>
          <w:szCs w:val="24"/>
        </w:rPr>
        <w:t xml:space="preserve"> this assignment back to your </w:t>
      </w:r>
      <w:r w:rsidR="6B4B32D3" w:rsidRPr="0EB7EE53">
        <w:rPr>
          <w:rFonts w:ascii="Calibri" w:eastAsia="Calibri" w:hAnsi="Calibri" w:cs="Calibri"/>
          <w:sz w:val="24"/>
          <w:szCs w:val="24"/>
        </w:rPr>
        <w:t>Math Teacher</w:t>
      </w:r>
      <w:r w:rsidR="138B0026" w:rsidRPr="0EB7EE53">
        <w:rPr>
          <w:rFonts w:ascii="Calibri" w:eastAsia="Calibri" w:hAnsi="Calibri" w:cs="Calibri"/>
          <w:sz w:val="24"/>
          <w:szCs w:val="24"/>
        </w:rPr>
        <w:t>, using any of the following methods:</w:t>
      </w:r>
    </w:p>
    <w:p w14:paraId="23BD7376" w14:textId="6B531AC6" w:rsidR="4275A2EA" w:rsidRDefault="4275A2EA" w:rsidP="0EB7EE5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Type or u</w:t>
      </w:r>
      <w:r w:rsidR="28F7AD6A" w:rsidRPr="0EB7EE53">
        <w:rPr>
          <w:rFonts w:ascii="Calibri" w:eastAsia="Calibri" w:hAnsi="Calibri" w:cs="Calibri"/>
          <w:sz w:val="24"/>
          <w:szCs w:val="24"/>
        </w:rPr>
        <w:t xml:space="preserve">pload your assignment (or a picture of it) </w:t>
      </w:r>
      <w:r w:rsidR="1356AC12" w:rsidRPr="0EB7EE53">
        <w:rPr>
          <w:rFonts w:ascii="Calibri" w:eastAsia="Calibri" w:hAnsi="Calibri" w:cs="Calibri"/>
          <w:sz w:val="24"/>
          <w:szCs w:val="24"/>
        </w:rPr>
        <w:t>in</w:t>
      </w:r>
      <w:r w:rsidR="28F7AD6A" w:rsidRPr="0EB7EE53">
        <w:rPr>
          <w:rFonts w:ascii="Calibri" w:eastAsia="Calibri" w:hAnsi="Calibri" w:cs="Calibri"/>
          <w:sz w:val="24"/>
          <w:szCs w:val="24"/>
        </w:rPr>
        <w:t xml:space="preserve"> </w:t>
      </w:r>
      <w:r w:rsidR="138B0026" w:rsidRPr="0EB7EE53">
        <w:rPr>
          <w:rFonts w:ascii="Calibri" w:eastAsia="Calibri" w:hAnsi="Calibri" w:cs="Calibri"/>
          <w:sz w:val="24"/>
          <w:szCs w:val="24"/>
        </w:rPr>
        <w:t xml:space="preserve">your </w:t>
      </w:r>
      <w:r w:rsidR="138B0026" w:rsidRPr="0EB7EE53">
        <w:rPr>
          <w:rFonts w:ascii="Calibri" w:eastAsia="Calibri" w:hAnsi="Calibri" w:cs="Calibri"/>
          <w:b/>
          <w:bCs/>
          <w:sz w:val="24"/>
          <w:szCs w:val="24"/>
        </w:rPr>
        <w:t>Class Notebook on your Office 365 school account online</w:t>
      </w:r>
      <w:r w:rsidR="138B0026" w:rsidRPr="0EB7EE53">
        <w:rPr>
          <w:rFonts w:ascii="Calibri" w:eastAsia="Calibri" w:hAnsi="Calibri" w:cs="Calibri"/>
          <w:sz w:val="24"/>
          <w:szCs w:val="24"/>
        </w:rPr>
        <w:t>. Ask your teacher for support if you are not able to access your Class Notebook.</w:t>
      </w:r>
      <w:r w:rsidR="2EA73DBD" w:rsidRPr="0EB7EE53">
        <w:rPr>
          <w:rFonts w:ascii="Calibri" w:eastAsia="Calibri" w:hAnsi="Calibri" w:cs="Calibri"/>
          <w:sz w:val="24"/>
          <w:szCs w:val="24"/>
        </w:rPr>
        <w:t xml:space="preserve"> </w:t>
      </w:r>
    </w:p>
    <w:p w14:paraId="5A8BABEA" w14:textId="15927027" w:rsidR="48CB62B6" w:rsidRDefault="48CB62B6" w:rsidP="0EB7EE5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 xml:space="preserve">Do your assignment electronically (in Word, Pages, </w:t>
      </w:r>
      <w:proofErr w:type="spellStart"/>
      <w:r w:rsidRPr="0EB7EE53">
        <w:rPr>
          <w:rFonts w:ascii="Calibri" w:eastAsia="Calibri" w:hAnsi="Calibri" w:cs="Calibri"/>
          <w:sz w:val="24"/>
          <w:szCs w:val="24"/>
        </w:rPr>
        <w:t>P</w:t>
      </w:r>
      <w:r w:rsidR="5494703F" w:rsidRPr="0EB7EE53">
        <w:rPr>
          <w:rFonts w:ascii="Calibri" w:eastAsia="Calibri" w:hAnsi="Calibri" w:cs="Calibri"/>
          <w:sz w:val="24"/>
          <w:szCs w:val="24"/>
        </w:rPr>
        <w:t>owerpoint</w:t>
      </w:r>
      <w:proofErr w:type="spellEnd"/>
      <w:r w:rsidR="5494703F" w:rsidRPr="0EB7EE53">
        <w:rPr>
          <w:rFonts w:ascii="Calibri" w:eastAsia="Calibri" w:hAnsi="Calibri" w:cs="Calibri"/>
          <w:sz w:val="24"/>
          <w:szCs w:val="24"/>
        </w:rPr>
        <w:t>, etc.) and</w:t>
      </w:r>
      <w:r w:rsidR="138B0026" w:rsidRPr="0EB7EE53">
        <w:rPr>
          <w:rFonts w:ascii="Calibri" w:eastAsia="Calibri" w:hAnsi="Calibri" w:cs="Calibri"/>
          <w:sz w:val="24"/>
          <w:szCs w:val="24"/>
        </w:rPr>
        <w:t xml:space="preserve"> attach </w:t>
      </w:r>
      <w:r w:rsidR="035687E0" w:rsidRPr="0EB7EE53">
        <w:rPr>
          <w:rFonts w:ascii="Calibri" w:eastAsia="Calibri" w:hAnsi="Calibri" w:cs="Calibri"/>
          <w:sz w:val="24"/>
          <w:szCs w:val="24"/>
        </w:rPr>
        <w:t>the file</w:t>
      </w:r>
      <w:r w:rsidR="138B0026" w:rsidRPr="0EB7EE53">
        <w:rPr>
          <w:rFonts w:ascii="Calibri" w:eastAsia="Calibri" w:hAnsi="Calibri" w:cs="Calibri"/>
          <w:sz w:val="24"/>
          <w:szCs w:val="24"/>
        </w:rPr>
        <w:t xml:space="preserve"> to an email to your Math </w:t>
      </w:r>
      <w:r w:rsidR="7062FF4D" w:rsidRPr="0EB7EE53">
        <w:rPr>
          <w:rFonts w:ascii="Calibri" w:eastAsia="Calibri" w:hAnsi="Calibri" w:cs="Calibri"/>
          <w:sz w:val="24"/>
          <w:szCs w:val="24"/>
        </w:rPr>
        <w:t>t</w:t>
      </w:r>
      <w:r w:rsidR="138B0026" w:rsidRPr="0EB7EE53">
        <w:rPr>
          <w:rFonts w:ascii="Calibri" w:eastAsia="Calibri" w:hAnsi="Calibri" w:cs="Calibri"/>
          <w:sz w:val="24"/>
          <w:szCs w:val="24"/>
        </w:rPr>
        <w:t>eacher.</w:t>
      </w:r>
    </w:p>
    <w:p w14:paraId="3240F19F" w14:textId="77719416" w:rsidR="138B0026" w:rsidRDefault="138B0026" w:rsidP="0EB7EE53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 xml:space="preserve">Nicely </w:t>
      </w:r>
      <w:r w:rsidR="2FB5586A" w:rsidRPr="0EB7EE53">
        <w:rPr>
          <w:rFonts w:ascii="Calibri" w:eastAsia="Calibri" w:hAnsi="Calibri" w:cs="Calibri"/>
          <w:sz w:val="24"/>
          <w:szCs w:val="24"/>
        </w:rPr>
        <w:t>write</w:t>
      </w:r>
      <w:r w:rsidRPr="0EB7EE53">
        <w:rPr>
          <w:rFonts w:ascii="Calibri" w:eastAsia="Calibri" w:hAnsi="Calibri" w:cs="Calibri"/>
          <w:sz w:val="24"/>
          <w:szCs w:val="24"/>
        </w:rPr>
        <w:t xml:space="preserve"> the a</w:t>
      </w:r>
      <w:r w:rsidR="241EB112" w:rsidRPr="0EB7EE53">
        <w:rPr>
          <w:rFonts w:ascii="Calibri" w:eastAsia="Calibri" w:hAnsi="Calibri" w:cs="Calibri"/>
          <w:sz w:val="24"/>
          <w:szCs w:val="24"/>
        </w:rPr>
        <w:t>ssignment</w:t>
      </w:r>
      <w:r w:rsidRPr="0EB7EE53">
        <w:rPr>
          <w:rFonts w:ascii="Calibri" w:eastAsia="Calibri" w:hAnsi="Calibri" w:cs="Calibri"/>
          <w:sz w:val="24"/>
          <w:szCs w:val="24"/>
        </w:rPr>
        <w:t xml:space="preserve"> on a piece of paper, take a </w:t>
      </w:r>
      <w:r w:rsidRPr="0EB7EE53">
        <w:rPr>
          <w:rFonts w:ascii="Calibri" w:eastAsia="Calibri" w:hAnsi="Calibri" w:cs="Calibri"/>
          <w:b/>
          <w:bCs/>
          <w:sz w:val="24"/>
          <w:szCs w:val="24"/>
        </w:rPr>
        <w:t xml:space="preserve">quality </w:t>
      </w:r>
      <w:r w:rsidRPr="0EB7EE53">
        <w:rPr>
          <w:rFonts w:ascii="Calibri" w:eastAsia="Calibri" w:hAnsi="Calibri" w:cs="Calibri"/>
          <w:sz w:val="24"/>
          <w:szCs w:val="24"/>
        </w:rPr>
        <w:t>picture, and email it to your Math teacher</w:t>
      </w:r>
      <w:r w:rsidR="6F80369B" w:rsidRPr="0EB7EE53">
        <w:rPr>
          <w:rFonts w:ascii="Calibri" w:eastAsia="Calibri" w:hAnsi="Calibri" w:cs="Calibri"/>
          <w:sz w:val="24"/>
          <w:szCs w:val="24"/>
        </w:rPr>
        <w:t>.</w:t>
      </w:r>
    </w:p>
    <w:p w14:paraId="40D3179A" w14:textId="081BE198" w:rsidR="336E9349" w:rsidRDefault="336E9349" w:rsidP="0EB7EE53">
      <w:pPr>
        <w:rPr>
          <w:rFonts w:ascii="Calibri" w:eastAsia="Calibri" w:hAnsi="Calibri" w:cs="Calibri"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Criteria:</w:t>
      </w:r>
    </w:p>
    <w:p w14:paraId="1E3E2EDD" w14:textId="6943CE5B" w:rsidR="336E9349" w:rsidRDefault="336E9349" w:rsidP="0EB7EE5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 xml:space="preserve">  Student will be assessed based on:</w:t>
      </w:r>
    </w:p>
    <w:p w14:paraId="2BD040DB" w14:textId="1C4EC865" w:rsidR="336E9349" w:rsidRDefault="336E9349" w:rsidP="0EB7EE5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Achievement in the</w:t>
      </w:r>
      <w:r w:rsidR="209185B8" w:rsidRPr="0EB7EE53">
        <w:rPr>
          <w:rFonts w:ascii="Calibri" w:eastAsia="Calibri" w:hAnsi="Calibri" w:cs="Calibri"/>
          <w:sz w:val="24"/>
          <w:szCs w:val="24"/>
        </w:rPr>
        <w:t xml:space="preserve"> </w:t>
      </w:r>
      <w:r w:rsidRPr="0EB7EE53">
        <w:rPr>
          <w:rFonts w:ascii="Calibri" w:eastAsia="Calibri" w:hAnsi="Calibri" w:cs="Calibri"/>
          <w:sz w:val="24"/>
          <w:szCs w:val="24"/>
        </w:rPr>
        <w:t>course material</w:t>
      </w:r>
    </w:p>
    <w:p w14:paraId="278EA171" w14:textId="7F9C448F" w:rsidR="336E9349" w:rsidRDefault="336E9349" w:rsidP="0EB7EE53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EB7EE53">
        <w:rPr>
          <w:rFonts w:ascii="Calibri" w:eastAsia="Calibri" w:hAnsi="Calibri" w:cs="Calibri"/>
          <w:sz w:val="24"/>
          <w:szCs w:val="24"/>
        </w:rPr>
        <w:t>Interaction with the course material</w:t>
      </w:r>
    </w:p>
    <w:p w14:paraId="07A9DE94" w14:textId="52C8A2FC" w:rsidR="336E9349" w:rsidRDefault="336E9349" w:rsidP="0EB7EE53">
      <w:pPr>
        <w:rPr>
          <w:rFonts w:ascii="Calibri" w:eastAsia="Calibri" w:hAnsi="Calibri" w:cs="Calibri"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lastRenderedPageBreak/>
        <w:t>Extending Your Learning (Optional):</w:t>
      </w:r>
    </w:p>
    <w:p w14:paraId="509EA50E" w14:textId="36FA805C" w:rsidR="336E9349" w:rsidRDefault="336E9349" w:rsidP="0EB7EE5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EB7EE53">
        <w:rPr>
          <w:rFonts w:ascii="Calibri" w:eastAsia="Calibri" w:hAnsi="Calibri" w:cs="Calibri"/>
          <w:color w:val="000000" w:themeColor="text1"/>
          <w:sz w:val="24"/>
          <w:szCs w:val="24"/>
        </w:rPr>
        <w:t>When you have completed the material successfully, your teacher can assign more challenging questions</w:t>
      </w:r>
    </w:p>
    <w:p w14:paraId="76256399" w14:textId="546AE1E2" w:rsidR="336E9349" w:rsidRDefault="336E9349" w:rsidP="0EB7EE53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EB7EE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You may also explore </w:t>
      </w:r>
      <w:r w:rsidR="620F55C0" w:rsidRPr="0EB7EE53">
        <w:rPr>
          <w:rFonts w:ascii="Calibri" w:eastAsia="Calibri" w:hAnsi="Calibri" w:cs="Calibri"/>
          <w:color w:val="000000" w:themeColor="text1"/>
          <w:sz w:val="24"/>
          <w:szCs w:val="24"/>
        </w:rPr>
        <w:t>Khan Academy</w:t>
      </w:r>
      <w:r w:rsidRPr="0EB7EE5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find material to attempt that you are interested in</w:t>
      </w:r>
    </w:p>
    <w:p w14:paraId="231FBD28" w14:textId="271C1935" w:rsidR="0EB7EE53" w:rsidRDefault="0EB7EE53" w:rsidP="0EB7EE53">
      <w:pPr>
        <w:rPr>
          <w:rFonts w:ascii="Calibri" w:eastAsia="Calibri" w:hAnsi="Calibri" w:cs="Calibri"/>
        </w:rPr>
      </w:pPr>
    </w:p>
    <w:p w14:paraId="47216129" w14:textId="2019A37A" w:rsidR="0EB7EE53" w:rsidRDefault="0EB7EE53">
      <w:r>
        <w:br w:type="page"/>
      </w:r>
    </w:p>
    <w:p w14:paraId="74AD7175" w14:textId="6C4B1747" w:rsidR="0DB9027A" w:rsidRDefault="0DB9027A" w:rsidP="0EB7EE53">
      <w:pPr>
        <w:jc w:val="center"/>
        <w:rPr>
          <w:rFonts w:eastAsiaTheme="minorEastAsia"/>
          <w:b/>
          <w:bCs/>
          <w:sz w:val="36"/>
          <w:szCs w:val="36"/>
        </w:rPr>
      </w:pPr>
      <w:r w:rsidRPr="0EB7EE53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For Students in Mrs. </w:t>
      </w:r>
      <w:proofErr w:type="spellStart"/>
      <w:r w:rsidRPr="0EB7EE53">
        <w:rPr>
          <w:rFonts w:ascii="Calibri" w:eastAsia="Calibri" w:hAnsi="Calibri" w:cs="Calibri"/>
          <w:b/>
          <w:bCs/>
          <w:sz w:val="28"/>
          <w:szCs w:val="28"/>
        </w:rPr>
        <w:t>Hopwo</w:t>
      </w:r>
      <w:proofErr w:type="spellEnd"/>
      <w:r w:rsidRPr="0EB7EE53">
        <w:rPr>
          <w:rFonts w:ascii="Calibri" w:eastAsia="Calibri" w:hAnsi="Calibri" w:cs="Calibri"/>
          <w:b/>
          <w:bCs/>
          <w:sz w:val="28"/>
          <w:szCs w:val="28"/>
        </w:rPr>
        <w:t>, Ms. Lawler and Mr. Robinson’s classes ONLY:</w:t>
      </w:r>
      <w:r>
        <w:br/>
      </w:r>
      <w:r w:rsidR="68960404" w:rsidRPr="0EB7EE53">
        <w:rPr>
          <w:rFonts w:eastAsiaTheme="minorEastAsia"/>
          <w:b/>
          <w:bCs/>
          <w:sz w:val="36"/>
          <w:szCs w:val="36"/>
          <w:u w:val="single"/>
        </w:rPr>
        <w:t>Ratio Notes</w:t>
      </w:r>
      <w:r w:rsidR="68960404" w:rsidRPr="0EB7EE53">
        <w:rPr>
          <w:rFonts w:eastAsiaTheme="minorEastAsia"/>
          <w:b/>
          <w:bCs/>
          <w:sz w:val="36"/>
          <w:szCs w:val="36"/>
        </w:rPr>
        <w:t>:</w:t>
      </w:r>
      <w:r>
        <w:br/>
      </w:r>
      <w:r w:rsidR="68960404" w:rsidRPr="0EB7EE53">
        <w:rPr>
          <w:rFonts w:eastAsiaTheme="minorEastAsia"/>
          <w:b/>
          <w:bCs/>
          <w:sz w:val="36"/>
          <w:szCs w:val="36"/>
        </w:rPr>
        <w:t>Part to Part and Part to Whole</w:t>
      </w:r>
    </w:p>
    <w:p w14:paraId="73E63E62" w14:textId="4E794064" w:rsidR="0EB7EE53" w:rsidRDefault="0EB7EE53" w:rsidP="0EB7EE53">
      <w:pPr>
        <w:spacing w:after="120"/>
        <w:ind w:left="360" w:hanging="360"/>
        <w:rPr>
          <w:rFonts w:eastAsiaTheme="minorEastAsia"/>
          <w:sz w:val="30"/>
          <w:szCs w:val="30"/>
        </w:rPr>
      </w:pPr>
    </w:p>
    <w:p w14:paraId="5899DC26" w14:textId="18EF7254" w:rsidR="68960404" w:rsidRDefault="68960404" w:rsidP="0EB7EE53">
      <w:pPr>
        <w:spacing w:after="120"/>
        <w:rPr>
          <w:rFonts w:ascii="Arial" w:eastAsia="Arial" w:hAnsi="Arial" w:cs="Arial"/>
          <w:sz w:val="30"/>
          <w:szCs w:val="30"/>
        </w:rPr>
      </w:pPr>
      <w:r w:rsidRPr="0EB7EE53">
        <w:rPr>
          <w:rFonts w:eastAsiaTheme="minorEastAsia"/>
          <w:b/>
          <w:bCs/>
          <w:sz w:val="30"/>
          <w:szCs w:val="30"/>
        </w:rPr>
        <w:t>Part to Part:</w:t>
      </w:r>
      <w:r w:rsidRPr="0EB7EE53">
        <w:rPr>
          <w:rFonts w:eastAsiaTheme="minorEastAsia"/>
          <w:sz w:val="30"/>
          <w:szCs w:val="30"/>
        </w:rPr>
        <w:t xml:space="preserve"> is a ratio that represents the relationship of one </w:t>
      </w:r>
      <w:r w:rsidRPr="0EB7EE53">
        <w:rPr>
          <w:rFonts w:eastAsiaTheme="minorEastAsia"/>
          <w:b/>
          <w:bCs/>
          <w:sz w:val="30"/>
          <w:szCs w:val="30"/>
        </w:rPr>
        <w:t>part</w:t>
      </w:r>
      <w:r w:rsidRPr="0EB7EE53">
        <w:rPr>
          <w:rFonts w:eastAsiaTheme="minorEastAsia"/>
          <w:sz w:val="30"/>
          <w:szCs w:val="30"/>
        </w:rPr>
        <w:t xml:space="preserve"> of a whole to another </w:t>
      </w:r>
      <w:r w:rsidRPr="0EB7EE53">
        <w:rPr>
          <w:rFonts w:eastAsiaTheme="minorEastAsia"/>
          <w:b/>
          <w:bCs/>
          <w:sz w:val="30"/>
          <w:szCs w:val="30"/>
        </w:rPr>
        <w:t>part</w:t>
      </w:r>
      <w:r w:rsidRPr="0EB7EE53">
        <w:rPr>
          <w:rFonts w:eastAsiaTheme="minorEastAsia"/>
          <w:sz w:val="30"/>
          <w:szCs w:val="30"/>
        </w:rPr>
        <w:t xml:space="preserve"> of the same whole.</w:t>
      </w:r>
    </w:p>
    <w:p w14:paraId="5ED84E98" w14:textId="14E4AAB9" w:rsidR="68960404" w:rsidRDefault="68960404" w:rsidP="0EB7EE53">
      <w:pPr>
        <w:pStyle w:val="ListParagraph"/>
        <w:numPr>
          <w:ilvl w:val="0"/>
          <w:numId w:val="4"/>
        </w:numPr>
        <w:spacing w:after="120"/>
        <w:rPr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For example:  🍎🍎🍎🍎🍒🍒🍒🍇🍇🍇🍇🍇</w:t>
      </w:r>
    </w:p>
    <w:p w14:paraId="5B8BAF10" w14:textId="24A330F7" w:rsidR="68960404" w:rsidRDefault="68960404" w:rsidP="0EB7EE53">
      <w:pPr>
        <w:spacing w:after="120"/>
        <w:ind w:left="360" w:hanging="36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 xml:space="preserve">In the example above you see apples, cherries and grapes. </w:t>
      </w:r>
    </w:p>
    <w:p w14:paraId="25FBAC64" w14:textId="6F46D849" w:rsidR="68960404" w:rsidRDefault="68960404" w:rsidP="0EB7EE53">
      <w:pPr>
        <w:spacing w:after="120"/>
        <w:ind w:left="360" w:hanging="36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What is the ratio of</w:t>
      </w:r>
      <w:proofErr w:type="gramStart"/>
      <w:r w:rsidRPr="0EB7EE53">
        <w:rPr>
          <w:rFonts w:eastAsiaTheme="minorEastAsia"/>
          <w:sz w:val="30"/>
          <w:szCs w:val="30"/>
        </w:rPr>
        <w:t>…..</w:t>
      </w:r>
      <w:proofErr w:type="gramEnd"/>
    </w:p>
    <w:p w14:paraId="72F142AA" w14:textId="29D697EB" w:rsidR="68960404" w:rsidRDefault="68960404" w:rsidP="0EB7EE53">
      <w:pPr>
        <w:pStyle w:val="ListParagraph"/>
        <w:numPr>
          <w:ilvl w:val="0"/>
          <w:numId w:val="6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apples to cherries: 4 to 3</w:t>
      </w:r>
    </w:p>
    <w:p w14:paraId="1DC6D30A" w14:textId="1D4E0CDD" w:rsidR="68960404" w:rsidRDefault="68960404" w:rsidP="0EB7EE53">
      <w:pPr>
        <w:pStyle w:val="ListParagraph"/>
        <w:numPr>
          <w:ilvl w:val="0"/>
          <w:numId w:val="6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Cherries to grapes: 3 to 5</w:t>
      </w:r>
    </w:p>
    <w:p w14:paraId="66338426" w14:textId="378CB303" w:rsidR="68960404" w:rsidRDefault="68960404" w:rsidP="0EB7EE53">
      <w:pPr>
        <w:pStyle w:val="ListParagraph"/>
        <w:numPr>
          <w:ilvl w:val="0"/>
          <w:numId w:val="6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Apples to cherries and grapes: 4 to 8</w:t>
      </w:r>
    </w:p>
    <w:p w14:paraId="6C5C9DE9" w14:textId="3EE42394" w:rsidR="4B6C3C81" w:rsidRDefault="4B6C3C81" w:rsidP="0EB7EE53">
      <w:pPr>
        <w:spacing w:after="12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 xml:space="preserve">These are all examples of a “Part to Part” ratio. We are comparing a </w:t>
      </w:r>
      <w:r w:rsidRPr="0EB7EE53">
        <w:rPr>
          <w:rFonts w:eastAsiaTheme="minorEastAsia"/>
          <w:b/>
          <w:bCs/>
          <w:sz w:val="30"/>
          <w:szCs w:val="30"/>
        </w:rPr>
        <w:t xml:space="preserve">part </w:t>
      </w:r>
      <w:r w:rsidRPr="0EB7EE53">
        <w:rPr>
          <w:rFonts w:eastAsiaTheme="minorEastAsia"/>
          <w:sz w:val="30"/>
          <w:szCs w:val="30"/>
        </w:rPr>
        <w:t xml:space="preserve">of this whole group to another </w:t>
      </w:r>
      <w:r w:rsidRPr="0EB7EE53">
        <w:rPr>
          <w:rFonts w:eastAsiaTheme="minorEastAsia"/>
          <w:b/>
          <w:bCs/>
          <w:sz w:val="30"/>
          <w:szCs w:val="30"/>
        </w:rPr>
        <w:t xml:space="preserve">part </w:t>
      </w:r>
      <w:r w:rsidRPr="0EB7EE53">
        <w:rPr>
          <w:rFonts w:eastAsiaTheme="minorEastAsia"/>
          <w:sz w:val="30"/>
          <w:szCs w:val="30"/>
        </w:rPr>
        <w:t>of the whole group.</w:t>
      </w:r>
    </w:p>
    <w:p w14:paraId="17749D1A" w14:textId="47FA8928" w:rsidR="0EB7EE53" w:rsidRDefault="0EB7EE53" w:rsidP="0EB7EE53">
      <w:pPr>
        <w:spacing w:after="120"/>
        <w:ind w:left="360" w:hanging="360"/>
        <w:rPr>
          <w:rFonts w:eastAsiaTheme="minorEastAsia"/>
          <w:b/>
          <w:bCs/>
          <w:sz w:val="30"/>
          <w:szCs w:val="30"/>
        </w:rPr>
      </w:pPr>
    </w:p>
    <w:p w14:paraId="138112C1" w14:textId="79FE6A46" w:rsidR="68960404" w:rsidRDefault="68960404" w:rsidP="0EB7EE53">
      <w:pPr>
        <w:spacing w:after="120"/>
        <w:ind w:left="360" w:hanging="36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b/>
          <w:bCs/>
          <w:sz w:val="30"/>
          <w:szCs w:val="30"/>
        </w:rPr>
        <w:t>Part to Whole:</w:t>
      </w:r>
      <w:r w:rsidRPr="0EB7EE53">
        <w:rPr>
          <w:rFonts w:eastAsiaTheme="minorEastAsia"/>
          <w:sz w:val="30"/>
          <w:szCs w:val="30"/>
        </w:rPr>
        <w:t xml:space="preserve"> is a ratio or a fraction that represents a relationship between a </w:t>
      </w:r>
      <w:r w:rsidRPr="0EB7EE53">
        <w:rPr>
          <w:rFonts w:eastAsiaTheme="minorEastAsia"/>
          <w:b/>
          <w:bCs/>
          <w:sz w:val="30"/>
          <w:szCs w:val="30"/>
        </w:rPr>
        <w:t>part</w:t>
      </w:r>
      <w:r w:rsidRPr="0EB7EE53">
        <w:rPr>
          <w:rFonts w:eastAsiaTheme="minorEastAsia"/>
          <w:sz w:val="30"/>
          <w:szCs w:val="30"/>
        </w:rPr>
        <w:t xml:space="preserve"> and the </w:t>
      </w:r>
      <w:r w:rsidRPr="0EB7EE53">
        <w:rPr>
          <w:rFonts w:eastAsiaTheme="minorEastAsia"/>
          <w:b/>
          <w:bCs/>
          <w:sz w:val="30"/>
          <w:szCs w:val="30"/>
        </w:rPr>
        <w:t>whole group</w:t>
      </w:r>
    </w:p>
    <w:p w14:paraId="180006AF" w14:textId="4419F986" w:rsidR="68960404" w:rsidRDefault="68960404" w:rsidP="0EB7EE53">
      <w:pPr>
        <w:pStyle w:val="ListParagraph"/>
        <w:numPr>
          <w:ilvl w:val="0"/>
          <w:numId w:val="3"/>
        </w:numPr>
        <w:spacing w:after="120"/>
        <w:rPr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Using the same fruit example:</w:t>
      </w:r>
      <w:r w:rsidR="49475CCB" w:rsidRPr="0EB7EE53">
        <w:rPr>
          <w:rFonts w:eastAsiaTheme="minorEastAsia"/>
          <w:sz w:val="30"/>
          <w:szCs w:val="30"/>
        </w:rPr>
        <w:t xml:space="preserve"> </w:t>
      </w:r>
      <w:r w:rsidRPr="0EB7EE53">
        <w:rPr>
          <w:rFonts w:eastAsiaTheme="minorEastAsia"/>
          <w:sz w:val="30"/>
          <w:szCs w:val="30"/>
        </w:rPr>
        <w:t>🍎🍎🍎🍎🍒🍒🍒🍇🍇🍇🍇🍇</w:t>
      </w:r>
    </w:p>
    <w:p w14:paraId="05E494B7" w14:textId="310AC3F9" w:rsidR="04D85CCF" w:rsidRDefault="04D85CCF" w:rsidP="0EB7EE53">
      <w:pPr>
        <w:spacing w:after="12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What is the ratio of</w:t>
      </w:r>
      <w:proofErr w:type="gramStart"/>
      <w:r w:rsidRPr="0EB7EE53">
        <w:rPr>
          <w:rFonts w:eastAsiaTheme="minorEastAsia"/>
          <w:sz w:val="30"/>
          <w:szCs w:val="30"/>
        </w:rPr>
        <w:t>…..</w:t>
      </w:r>
      <w:proofErr w:type="gramEnd"/>
    </w:p>
    <w:p w14:paraId="6D823ECC" w14:textId="0092B80B" w:rsidR="68960404" w:rsidRDefault="68960404" w:rsidP="0EB7EE53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Apples to all the fruit: 4 to 12</w:t>
      </w:r>
    </w:p>
    <w:p w14:paraId="395AA085" w14:textId="1C15CD92" w:rsidR="68960404" w:rsidRDefault="68960404" w:rsidP="0EB7EE53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Cherries to all the fruit: 3 to 12</w:t>
      </w:r>
    </w:p>
    <w:p w14:paraId="1D0CDA9C" w14:textId="77A8834B" w:rsidR="68960404" w:rsidRDefault="68960404" w:rsidP="0EB7EE53">
      <w:pPr>
        <w:pStyle w:val="ListParagraph"/>
        <w:numPr>
          <w:ilvl w:val="0"/>
          <w:numId w:val="5"/>
        </w:numPr>
        <w:spacing w:after="120"/>
        <w:rPr>
          <w:color w:val="000000" w:themeColor="text1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Apples, cherries and grapes to grapes: 12 to 5</w:t>
      </w:r>
    </w:p>
    <w:p w14:paraId="4FFD9FF5" w14:textId="60A37FA3" w:rsidR="68960404" w:rsidRDefault="68960404" w:rsidP="0EB7EE53">
      <w:pPr>
        <w:spacing w:after="12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 xml:space="preserve">These are examples of part of the whole compared to the whole group. </w:t>
      </w:r>
    </w:p>
    <w:p w14:paraId="1D73865D" w14:textId="45BB3907" w:rsidR="0EB7EE53" w:rsidRDefault="0EB7EE53" w:rsidP="0EB7EE53">
      <w:pPr>
        <w:spacing w:after="120"/>
        <w:rPr>
          <w:rFonts w:eastAsiaTheme="minorEastAsia"/>
          <w:sz w:val="30"/>
          <w:szCs w:val="30"/>
        </w:rPr>
      </w:pPr>
    </w:p>
    <w:p w14:paraId="331BC0DA" w14:textId="20233452" w:rsidR="0EB7EE53" w:rsidRDefault="0EB7EE53" w:rsidP="0EB7EE53">
      <w:pPr>
        <w:spacing w:after="120"/>
        <w:rPr>
          <w:rFonts w:eastAsiaTheme="minorEastAsia"/>
          <w:sz w:val="30"/>
          <w:szCs w:val="30"/>
        </w:rPr>
      </w:pPr>
    </w:p>
    <w:p w14:paraId="73C6E546" w14:textId="5CE96E9D" w:rsidR="68960404" w:rsidRDefault="68960404" w:rsidP="0EB7EE53">
      <w:pPr>
        <w:spacing w:after="12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lastRenderedPageBreak/>
        <w:t xml:space="preserve">NOTE: You cannot link items that are not similar. So, I would not be able to state 3 dogs and 2 apples as a part to whole. Dogs and apples are not the same. </w:t>
      </w:r>
    </w:p>
    <w:p w14:paraId="191A928B" w14:textId="21BD418E" w:rsidR="0EB7EE53" w:rsidRDefault="0EB7EE53" w:rsidP="0EB7EE53">
      <w:pPr>
        <w:spacing w:after="120"/>
        <w:rPr>
          <w:rFonts w:eastAsiaTheme="minorEastAsia"/>
          <w:sz w:val="30"/>
          <w:szCs w:val="30"/>
        </w:rPr>
      </w:pPr>
    </w:p>
    <w:p w14:paraId="74587B77" w14:textId="0B713048" w:rsidR="68960404" w:rsidRDefault="68960404" w:rsidP="0EB7EE53">
      <w:pPr>
        <w:spacing w:after="120"/>
        <w:rPr>
          <w:rFonts w:eastAsiaTheme="minorEastAsia"/>
          <w:sz w:val="30"/>
          <w:szCs w:val="30"/>
        </w:rPr>
      </w:pPr>
      <w:r w:rsidRPr="0EB7EE53">
        <w:rPr>
          <w:rFonts w:eastAsiaTheme="minorEastAsia"/>
          <w:b/>
          <w:bCs/>
          <w:sz w:val="30"/>
          <w:szCs w:val="30"/>
        </w:rPr>
        <w:t>Another example:</w:t>
      </w:r>
      <w:r w:rsidRPr="0EB7EE53">
        <w:rPr>
          <w:rFonts w:eastAsiaTheme="minorEastAsia"/>
          <w:sz w:val="30"/>
          <w:szCs w:val="30"/>
        </w:rPr>
        <w:t xml:space="preserve">  🐵🐵🐵🐶🐶</w:t>
      </w:r>
    </w:p>
    <w:p w14:paraId="736CFA10" w14:textId="468F6DFA" w:rsidR="68960404" w:rsidRDefault="68960404" w:rsidP="0EB7EE53">
      <w:pPr>
        <w:pStyle w:val="ListParagraph"/>
        <w:numPr>
          <w:ilvl w:val="0"/>
          <w:numId w:val="2"/>
        </w:numPr>
        <w:spacing w:after="120"/>
        <w:rPr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There are 3 monkeys and 2 dogs. I could find the ratio of monkeys to dogs, which would be 3:2. This would be an example of part to part.</w:t>
      </w:r>
    </w:p>
    <w:p w14:paraId="6EDDEE09" w14:textId="3BC0245E" w:rsidR="68960404" w:rsidRDefault="68960404" w:rsidP="0EB7EE53">
      <w:pPr>
        <w:pStyle w:val="ListParagraph"/>
        <w:numPr>
          <w:ilvl w:val="0"/>
          <w:numId w:val="2"/>
        </w:numPr>
        <w:spacing w:after="120"/>
        <w:rPr>
          <w:sz w:val="30"/>
          <w:szCs w:val="30"/>
        </w:rPr>
      </w:pPr>
      <w:r w:rsidRPr="0EB7EE53">
        <w:rPr>
          <w:rFonts w:eastAsiaTheme="minorEastAsia"/>
          <w:sz w:val="30"/>
          <w:szCs w:val="30"/>
        </w:rPr>
        <w:t>Or I could find the ratio of monkeys to animals. This would be 3 to 5. Monkeys to animals would be a part to whole ratio.</w:t>
      </w:r>
    </w:p>
    <w:p w14:paraId="0E6CE15C" w14:textId="35318B2E" w:rsidR="0EB7EE53" w:rsidRDefault="0EB7EE53" w:rsidP="0EB7EE53">
      <w:pPr>
        <w:spacing w:after="120"/>
        <w:ind w:left="360" w:hanging="360"/>
        <w:rPr>
          <w:rFonts w:ascii="Arial" w:eastAsia="Arial" w:hAnsi="Arial" w:cs="Arial"/>
          <w:sz w:val="30"/>
          <w:szCs w:val="30"/>
        </w:rPr>
      </w:pPr>
    </w:p>
    <w:p w14:paraId="2284A751" w14:textId="6CC5A7BA" w:rsidR="0EB7EE53" w:rsidRDefault="0EB7EE53" w:rsidP="0EB7EE53">
      <w:pPr>
        <w:rPr>
          <w:b/>
          <w:bCs/>
          <w:sz w:val="28"/>
          <w:szCs w:val="28"/>
          <w:u w:val="single"/>
        </w:rPr>
      </w:pPr>
    </w:p>
    <w:p w14:paraId="42901606" w14:textId="4079B130" w:rsidR="0EB7EE53" w:rsidRDefault="0EB7EE53" w:rsidP="0EB7EE53">
      <w:pPr>
        <w:jc w:val="center"/>
        <w:rPr>
          <w:b/>
          <w:bCs/>
          <w:sz w:val="28"/>
          <w:szCs w:val="28"/>
          <w:u w:val="single"/>
        </w:rPr>
      </w:pPr>
    </w:p>
    <w:p w14:paraId="48B62B7D" w14:textId="3EE3860E" w:rsidR="0EB7EE53" w:rsidRDefault="0EB7EE53">
      <w:r>
        <w:br w:type="page"/>
      </w:r>
    </w:p>
    <w:p w14:paraId="5D669279" w14:textId="7BCCA297" w:rsidR="672A73A3" w:rsidRDefault="672A73A3" w:rsidP="0EB7EE53">
      <w:pPr>
        <w:jc w:val="center"/>
        <w:rPr>
          <w:sz w:val="28"/>
          <w:szCs w:val="28"/>
        </w:rPr>
      </w:pPr>
      <w:r w:rsidRPr="0EB7EE53">
        <w:rPr>
          <w:b/>
          <w:bCs/>
          <w:sz w:val="28"/>
          <w:szCs w:val="28"/>
          <w:u w:val="single"/>
        </w:rPr>
        <w:lastRenderedPageBreak/>
        <w:t>RATIOS IN MY LIFE:</w:t>
      </w:r>
      <w:r w:rsidR="6CDA505C">
        <w:rPr>
          <w:noProof/>
        </w:rPr>
        <w:drawing>
          <wp:inline distT="0" distB="0" distL="0" distR="0" wp14:anchorId="68D928A9" wp14:editId="26BF3AF7">
            <wp:extent cx="952500" cy="952500"/>
            <wp:effectExtent l="0" t="0" r="0" b="0"/>
            <wp:docPr id="1952428867" name="Picture 1952428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843DB" w14:textId="65090BC1" w:rsidR="0EB7EE53" w:rsidRDefault="0EB7EE53" w:rsidP="0EB7EE53">
      <w:pPr>
        <w:rPr>
          <w:sz w:val="28"/>
          <w:szCs w:val="28"/>
        </w:rPr>
      </w:pPr>
    </w:p>
    <w:p w14:paraId="61699E01" w14:textId="08708DD9" w:rsidR="672A73A3" w:rsidRDefault="672A73A3" w:rsidP="0EB7EE5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Pick a minimum of </w:t>
      </w:r>
      <w:r w:rsidRPr="0EB7EE53">
        <w:rPr>
          <w:sz w:val="28"/>
          <w:szCs w:val="28"/>
          <w:u w:val="single"/>
        </w:rPr>
        <w:t xml:space="preserve">10 </w:t>
      </w:r>
      <w:r w:rsidR="2B8BEFBA" w:rsidRPr="0EB7EE53">
        <w:rPr>
          <w:sz w:val="28"/>
          <w:szCs w:val="28"/>
          <w:u w:val="single"/>
        </w:rPr>
        <w:t xml:space="preserve">Part-to-Part </w:t>
      </w:r>
      <w:r w:rsidRPr="0EB7EE53">
        <w:rPr>
          <w:sz w:val="28"/>
          <w:szCs w:val="28"/>
          <w:u w:val="single"/>
        </w:rPr>
        <w:t>ratios</w:t>
      </w:r>
      <w:r w:rsidRPr="0EB7EE53">
        <w:rPr>
          <w:sz w:val="28"/>
          <w:szCs w:val="28"/>
        </w:rPr>
        <w:t xml:space="preserve"> that you have around in your life. For example: people in your house, pets, </w:t>
      </w:r>
      <w:r w:rsidR="4077EC03" w:rsidRPr="0EB7EE53">
        <w:rPr>
          <w:sz w:val="28"/>
          <w:szCs w:val="28"/>
        </w:rPr>
        <w:t xml:space="preserve">plants, cars, toys, electronics video games, pens, pencils, forks, spoons, etc. </w:t>
      </w:r>
    </w:p>
    <w:p w14:paraId="7FE8015F" w14:textId="6852AF35" w:rsidR="717D3769" w:rsidRDefault="717D3769" w:rsidP="0EB7EE53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Explain each ratio in </w:t>
      </w:r>
      <w:r w:rsidRPr="0EB7EE53">
        <w:rPr>
          <w:b/>
          <w:bCs/>
          <w:sz w:val="28"/>
          <w:szCs w:val="28"/>
        </w:rPr>
        <w:t>words</w:t>
      </w:r>
      <w:r w:rsidRPr="0EB7EE53">
        <w:rPr>
          <w:sz w:val="28"/>
          <w:szCs w:val="28"/>
        </w:rPr>
        <w:t xml:space="preserve"> (ex. Number of adults to kids in my famil</w:t>
      </w:r>
      <w:r w:rsidR="0E7ECA4B" w:rsidRPr="0EB7EE53">
        <w:rPr>
          <w:sz w:val="28"/>
          <w:szCs w:val="28"/>
        </w:rPr>
        <w:t>y)</w:t>
      </w:r>
    </w:p>
    <w:p w14:paraId="189CC4ED" w14:textId="355DF22A" w:rsidR="0E7ECA4B" w:rsidRDefault="0E7ECA4B" w:rsidP="0EB7EE53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Represent each ratio in </w:t>
      </w:r>
      <w:r w:rsidRPr="0EB7EE53">
        <w:rPr>
          <w:b/>
          <w:bCs/>
          <w:sz w:val="28"/>
          <w:szCs w:val="28"/>
        </w:rPr>
        <w:t xml:space="preserve">3 different ways </w:t>
      </w:r>
      <w:r w:rsidRPr="0EB7EE53">
        <w:rPr>
          <w:sz w:val="28"/>
          <w:szCs w:val="28"/>
        </w:rPr>
        <w:t>(ex. 2</w:t>
      </w:r>
      <w:r w:rsidR="4AC222A1" w:rsidRPr="0EB7EE53">
        <w:rPr>
          <w:sz w:val="28"/>
          <w:szCs w:val="28"/>
        </w:rPr>
        <w:t>:3, 2/3, and 2 to 3)</w:t>
      </w:r>
    </w:p>
    <w:p w14:paraId="6D8CB956" w14:textId="0EE3E27C" w:rsidR="4AC222A1" w:rsidRDefault="4AC222A1" w:rsidP="0EB7EE53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List </w:t>
      </w:r>
      <w:r w:rsidRPr="0EB7EE53">
        <w:rPr>
          <w:b/>
          <w:bCs/>
          <w:sz w:val="28"/>
          <w:szCs w:val="28"/>
        </w:rPr>
        <w:t>2 equivalent ratios</w:t>
      </w:r>
      <w:r w:rsidRPr="0EB7EE53">
        <w:rPr>
          <w:sz w:val="28"/>
          <w:szCs w:val="28"/>
        </w:rPr>
        <w:t xml:space="preserve"> to your original ratio (ex. 2:3 = 4:6 and 20: 30)</w:t>
      </w:r>
    </w:p>
    <w:p w14:paraId="4CC03880" w14:textId="309A29F2" w:rsidR="0EB7EE53" w:rsidRDefault="0EB7EE53" w:rsidP="0EB7EE53">
      <w:pPr>
        <w:rPr>
          <w:sz w:val="28"/>
          <w:szCs w:val="28"/>
        </w:rPr>
      </w:pPr>
    </w:p>
    <w:p w14:paraId="23F075E1" w14:textId="6F73D8E2" w:rsidR="4AC222A1" w:rsidRDefault="4AC222A1" w:rsidP="0EB7EE5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Pick a minimum of </w:t>
      </w:r>
      <w:r w:rsidRPr="0EB7EE53">
        <w:rPr>
          <w:sz w:val="28"/>
          <w:szCs w:val="28"/>
          <w:u w:val="single"/>
        </w:rPr>
        <w:t xml:space="preserve">5 </w:t>
      </w:r>
      <w:r w:rsidR="15AE8377" w:rsidRPr="0EB7EE53">
        <w:rPr>
          <w:sz w:val="28"/>
          <w:szCs w:val="28"/>
          <w:u w:val="single"/>
        </w:rPr>
        <w:t>Part-to-Whole ratios</w:t>
      </w:r>
      <w:r w:rsidRPr="0EB7EE53">
        <w:rPr>
          <w:sz w:val="28"/>
          <w:szCs w:val="28"/>
        </w:rPr>
        <w:t xml:space="preserve"> that you have around in your life.</w:t>
      </w:r>
      <w:r w:rsidR="10D88B80" w:rsidRPr="0EB7EE53">
        <w:rPr>
          <w:sz w:val="28"/>
          <w:szCs w:val="28"/>
        </w:rPr>
        <w:t xml:space="preserve"> For example, the number of blue </w:t>
      </w:r>
      <w:r w:rsidR="3878C3E1" w:rsidRPr="0EB7EE53">
        <w:rPr>
          <w:sz w:val="28"/>
          <w:szCs w:val="28"/>
        </w:rPr>
        <w:t>LEGO bricks</w:t>
      </w:r>
      <w:r w:rsidR="10D88B80" w:rsidRPr="0EB7EE53">
        <w:rPr>
          <w:sz w:val="28"/>
          <w:szCs w:val="28"/>
        </w:rPr>
        <w:t xml:space="preserve"> to all the </w:t>
      </w:r>
      <w:r w:rsidR="5BEEC9D4" w:rsidRPr="0EB7EE53">
        <w:rPr>
          <w:sz w:val="28"/>
          <w:szCs w:val="28"/>
        </w:rPr>
        <w:t>LEGO bricks</w:t>
      </w:r>
      <w:r w:rsidR="10D88B80" w:rsidRPr="0EB7EE53">
        <w:rPr>
          <w:sz w:val="28"/>
          <w:szCs w:val="28"/>
        </w:rPr>
        <w:t>.</w:t>
      </w:r>
    </w:p>
    <w:p w14:paraId="5341E05F" w14:textId="554EC29A" w:rsidR="4AC84560" w:rsidRDefault="4AC84560" w:rsidP="0EB7EE53">
      <w:pPr>
        <w:pStyle w:val="ListParagraph"/>
        <w:numPr>
          <w:ilvl w:val="1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Write </w:t>
      </w:r>
      <w:r w:rsidR="4AC222A1" w:rsidRPr="0EB7EE53">
        <w:rPr>
          <w:sz w:val="28"/>
          <w:szCs w:val="28"/>
        </w:rPr>
        <w:t xml:space="preserve">each ratio </w:t>
      </w:r>
      <w:r w:rsidR="23396101" w:rsidRPr="0EB7EE53">
        <w:rPr>
          <w:sz w:val="28"/>
          <w:szCs w:val="28"/>
        </w:rPr>
        <w:t xml:space="preserve">as a </w:t>
      </w:r>
      <w:r w:rsidR="23396101" w:rsidRPr="0EB7EE53">
        <w:rPr>
          <w:b/>
          <w:bCs/>
          <w:sz w:val="28"/>
          <w:szCs w:val="28"/>
        </w:rPr>
        <w:t>Part-to-Whole ratio</w:t>
      </w:r>
      <w:r w:rsidR="23396101" w:rsidRPr="0EB7EE53">
        <w:rPr>
          <w:sz w:val="28"/>
          <w:szCs w:val="28"/>
        </w:rPr>
        <w:t xml:space="preserve">, explain each </w:t>
      </w:r>
      <w:r w:rsidR="4AC222A1" w:rsidRPr="0EB7EE53">
        <w:rPr>
          <w:sz w:val="28"/>
          <w:szCs w:val="28"/>
        </w:rPr>
        <w:t xml:space="preserve">in </w:t>
      </w:r>
      <w:r w:rsidR="4AC222A1" w:rsidRPr="0EB7EE53">
        <w:rPr>
          <w:b/>
          <w:bCs/>
          <w:sz w:val="28"/>
          <w:szCs w:val="28"/>
        </w:rPr>
        <w:t>words</w:t>
      </w:r>
      <w:r w:rsidR="4AC222A1" w:rsidRPr="0EB7EE53">
        <w:rPr>
          <w:sz w:val="28"/>
          <w:szCs w:val="28"/>
        </w:rPr>
        <w:t xml:space="preserve"> (ex. Blue </w:t>
      </w:r>
      <w:r w:rsidR="6352F2AE" w:rsidRPr="0EB7EE53">
        <w:rPr>
          <w:sz w:val="28"/>
          <w:szCs w:val="28"/>
        </w:rPr>
        <w:t xml:space="preserve">LEGO bricks </w:t>
      </w:r>
      <w:r w:rsidR="4AC222A1" w:rsidRPr="0EB7EE53">
        <w:rPr>
          <w:sz w:val="28"/>
          <w:szCs w:val="28"/>
        </w:rPr>
        <w:t xml:space="preserve">to all </w:t>
      </w:r>
      <w:r w:rsidR="2099FFD6" w:rsidRPr="0EB7EE53">
        <w:rPr>
          <w:sz w:val="28"/>
          <w:szCs w:val="28"/>
        </w:rPr>
        <w:t>LEGO bricks</w:t>
      </w:r>
      <w:r w:rsidR="4AC222A1" w:rsidRPr="0EB7EE53">
        <w:rPr>
          <w:sz w:val="28"/>
          <w:szCs w:val="28"/>
        </w:rPr>
        <w:t>)</w:t>
      </w:r>
    </w:p>
    <w:p w14:paraId="601D130D" w14:textId="7FB269B7" w:rsidR="0EB7EE53" w:rsidRDefault="0EB7EE53" w:rsidP="0EB7EE53">
      <w:pPr>
        <w:rPr>
          <w:sz w:val="28"/>
          <w:szCs w:val="28"/>
        </w:rPr>
      </w:pPr>
    </w:p>
    <w:p w14:paraId="463ED5F0" w14:textId="0FF90BBD" w:rsidR="42AC762F" w:rsidRDefault="42AC762F" w:rsidP="0EB7EE5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Present this information in a style of your choosing. It could be a small poster, a booklet, </w:t>
      </w:r>
      <w:r w:rsidR="49225A7B" w:rsidRPr="0EB7EE53">
        <w:rPr>
          <w:sz w:val="28"/>
          <w:szCs w:val="28"/>
        </w:rPr>
        <w:t xml:space="preserve">a </w:t>
      </w:r>
      <w:proofErr w:type="spellStart"/>
      <w:r w:rsidR="0F2BF79C" w:rsidRPr="0EB7EE53">
        <w:rPr>
          <w:sz w:val="28"/>
          <w:szCs w:val="28"/>
        </w:rPr>
        <w:t>p</w:t>
      </w:r>
      <w:r w:rsidR="49225A7B" w:rsidRPr="0EB7EE53">
        <w:rPr>
          <w:sz w:val="28"/>
          <w:szCs w:val="28"/>
        </w:rPr>
        <w:t>owerpoint</w:t>
      </w:r>
      <w:proofErr w:type="spellEnd"/>
      <w:r w:rsidR="49225A7B" w:rsidRPr="0EB7EE53">
        <w:rPr>
          <w:sz w:val="28"/>
          <w:szCs w:val="28"/>
        </w:rPr>
        <w:t xml:space="preserve"> or word document, a video, or...? </w:t>
      </w:r>
      <w:r w:rsidR="3602E4B0" w:rsidRPr="0EB7EE53">
        <w:rPr>
          <w:sz w:val="28"/>
          <w:szCs w:val="28"/>
        </w:rPr>
        <w:t xml:space="preserve">Remember you will need to </w:t>
      </w:r>
      <w:r w:rsidR="2B2575E2" w:rsidRPr="0EB7EE53">
        <w:rPr>
          <w:sz w:val="28"/>
          <w:szCs w:val="28"/>
        </w:rPr>
        <w:t>share your project with your teacher, in a way that we can view it!</w:t>
      </w:r>
    </w:p>
    <w:p w14:paraId="1B885034" w14:textId="2D85EB35" w:rsidR="0EB7EE53" w:rsidRDefault="0EB7EE53" w:rsidP="0EB7EE53">
      <w:pPr>
        <w:rPr>
          <w:sz w:val="28"/>
          <w:szCs w:val="28"/>
        </w:rPr>
      </w:pPr>
    </w:p>
    <w:p w14:paraId="338485B6" w14:textId="1D2D518C" w:rsidR="13B21063" w:rsidRDefault="13B21063" w:rsidP="0EB7EE53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Note: there is an </w:t>
      </w:r>
      <w:r w:rsidRPr="0EB7EE53">
        <w:rPr>
          <w:b/>
          <w:bCs/>
          <w:sz w:val="28"/>
          <w:szCs w:val="28"/>
        </w:rPr>
        <w:t>optional video</w:t>
      </w:r>
      <w:r w:rsidRPr="0EB7EE53">
        <w:rPr>
          <w:sz w:val="28"/>
          <w:szCs w:val="28"/>
        </w:rPr>
        <w:t xml:space="preserve"> on part to whole ratios available through Khan Academy:  https://www.khanacademy.org/math/cc-sixth-grade-math/cc-6th-ratios-prop-topic/cc-6th-ratio-word-problems/v/ratios-as-fractions</w:t>
      </w:r>
    </w:p>
    <w:p w14:paraId="1809739B" w14:textId="77777777" w:rsidR="00CD1DC5" w:rsidRDefault="00CD1DC5" w:rsidP="0EB7EE53"/>
    <w:p w14:paraId="7264F870" w14:textId="77777777" w:rsidR="00CD1DC5" w:rsidRDefault="00CD1DC5" w:rsidP="0EB7EE53"/>
    <w:p w14:paraId="3F36F5D9" w14:textId="3DA4B29D" w:rsidR="30FE9D21" w:rsidRDefault="30FE9D21" w:rsidP="0EB7EE53">
      <w:pPr>
        <w:rPr>
          <w:sz w:val="28"/>
          <w:szCs w:val="28"/>
        </w:rPr>
      </w:pPr>
      <w:r w:rsidRPr="0EB7EE53">
        <w:rPr>
          <w:sz w:val="28"/>
          <w:szCs w:val="28"/>
        </w:rPr>
        <w:lastRenderedPageBreak/>
        <w:t xml:space="preserve">Here are some examples to inspire you! Your work does not need to be in this format, but it is welcomed! </w:t>
      </w:r>
      <w:r w:rsidRPr="0EB7EE53">
        <w:rPr>
          <w:rFonts w:ascii="Segoe UI Emoji" w:eastAsia="Segoe UI Emoji" w:hAnsi="Segoe UI Emoji" w:cs="Segoe UI Emoji"/>
          <w:sz w:val="28"/>
          <w:szCs w:val="28"/>
        </w:rPr>
        <w:t>😊</w:t>
      </w:r>
    </w:p>
    <w:p w14:paraId="27A22CF8" w14:textId="70E93BCA" w:rsidR="1F87B061" w:rsidRDefault="1F87B061" w:rsidP="0EB7EE5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947AA3" wp14:editId="68073AAA">
            <wp:extent cx="3565120" cy="3112053"/>
            <wp:effectExtent l="0" t="0" r="0" b="0"/>
            <wp:docPr id="197738963" name="Picture 197738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120" cy="311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111C" w14:textId="546BB922" w:rsidR="1F87B061" w:rsidRDefault="1F87B061" w:rsidP="0EB7EE5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5DDAB88" wp14:editId="35846CBB">
            <wp:extent cx="3085505" cy="4057650"/>
            <wp:effectExtent l="0" t="0" r="0" b="0"/>
            <wp:docPr id="1167349274" name="Picture 1167349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50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7B5A5" w14:textId="77777777" w:rsidR="00CD1DC5" w:rsidRDefault="00CD1DC5" w:rsidP="0EB7EE5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45212D62" w14:textId="269BE4DD" w:rsidR="733A6640" w:rsidRDefault="733A6640" w:rsidP="0EB7EE53">
      <w:pPr>
        <w:rPr>
          <w:rFonts w:ascii="Calibri" w:eastAsia="Calibri" w:hAnsi="Calibri" w:cs="Calibri"/>
          <w:sz w:val="28"/>
          <w:szCs w:val="28"/>
        </w:rPr>
      </w:pPr>
      <w:r w:rsidRPr="0EB7EE53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Extending Your Learning (Optional):</w:t>
      </w:r>
    </w:p>
    <w:p w14:paraId="4007CF56" w14:textId="6D2D1586" w:rsidR="078D3102" w:rsidRDefault="078D3102" w:rsidP="0EB7EE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EB7EE53">
        <w:rPr>
          <w:sz w:val="28"/>
          <w:szCs w:val="28"/>
        </w:rPr>
        <w:t>Include pictures or drawings of the items in your ratios.</w:t>
      </w:r>
    </w:p>
    <w:p w14:paraId="73224C65" w14:textId="24C716BC" w:rsidR="25116ABE" w:rsidRDefault="25116ABE" w:rsidP="0EB7EE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EB7EE53">
        <w:rPr>
          <w:sz w:val="28"/>
          <w:szCs w:val="28"/>
        </w:rPr>
        <w:t>For your Part-to-Whole ratios,</w:t>
      </w:r>
      <w:r w:rsidR="733A6640" w:rsidRPr="0EB7EE53">
        <w:rPr>
          <w:sz w:val="28"/>
          <w:szCs w:val="28"/>
        </w:rPr>
        <w:t xml:space="preserve"> try </w:t>
      </w:r>
      <w:r w:rsidR="2A97963D" w:rsidRPr="0EB7EE53">
        <w:rPr>
          <w:sz w:val="28"/>
          <w:szCs w:val="28"/>
        </w:rPr>
        <w:t>turn</w:t>
      </w:r>
      <w:r w:rsidR="733A6640" w:rsidRPr="0EB7EE53">
        <w:rPr>
          <w:sz w:val="28"/>
          <w:szCs w:val="28"/>
        </w:rPr>
        <w:t>ing your ratios into</w:t>
      </w:r>
      <w:r w:rsidR="733A6640" w:rsidRPr="0EB7EE53">
        <w:rPr>
          <w:b/>
          <w:bCs/>
          <w:sz w:val="28"/>
          <w:szCs w:val="28"/>
        </w:rPr>
        <w:t xml:space="preserve"> </w:t>
      </w:r>
      <w:r w:rsidR="2871AAC8" w:rsidRPr="0EB7EE53">
        <w:rPr>
          <w:sz w:val="28"/>
          <w:szCs w:val="28"/>
        </w:rPr>
        <w:t>a</w:t>
      </w:r>
      <w:r w:rsidR="2871AAC8" w:rsidRPr="0EB7EE53">
        <w:rPr>
          <w:b/>
          <w:bCs/>
          <w:sz w:val="28"/>
          <w:szCs w:val="28"/>
        </w:rPr>
        <w:t xml:space="preserve"> </w:t>
      </w:r>
      <w:r w:rsidR="733A6640" w:rsidRPr="0EB7EE53">
        <w:rPr>
          <w:b/>
          <w:bCs/>
          <w:sz w:val="28"/>
          <w:szCs w:val="28"/>
        </w:rPr>
        <w:t>Percent</w:t>
      </w:r>
      <w:r w:rsidR="733A6640" w:rsidRPr="0EB7EE53">
        <w:rPr>
          <w:sz w:val="28"/>
          <w:szCs w:val="28"/>
        </w:rPr>
        <w:t xml:space="preserve"> (</w:t>
      </w:r>
      <w:r w:rsidR="012062E2" w:rsidRPr="0EB7EE53">
        <w:rPr>
          <w:sz w:val="28"/>
          <w:szCs w:val="28"/>
        </w:rPr>
        <w:t xml:space="preserve">Ex: </w:t>
      </w:r>
      <w:r w:rsidR="00FD50A9" w:rsidRPr="0EB7EE53">
        <w:rPr>
          <w:sz w:val="28"/>
          <w:szCs w:val="28"/>
        </w:rPr>
        <w:t xml:space="preserve">blue </w:t>
      </w:r>
      <w:r w:rsidR="61A68E8F" w:rsidRPr="0EB7EE53">
        <w:rPr>
          <w:sz w:val="28"/>
          <w:szCs w:val="28"/>
        </w:rPr>
        <w:t>LEGO bricks</w:t>
      </w:r>
      <w:r w:rsidR="78B66355" w:rsidRPr="0EB7EE53">
        <w:rPr>
          <w:sz w:val="28"/>
          <w:szCs w:val="28"/>
        </w:rPr>
        <w:t xml:space="preserve"> to all </w:t>
      </w:r>
      <w:r w:rsidR="76197E23" w:rsidRPr="0EB7EE53">
        <w:rPr>
          <w:sz w:val="28"/>
          <w:szCs w:val="28"/>
        </w:rPr>
        <w:t xml:space="preserve">LEGO bricks </w:t>
      </w:r>
      <w:r w:rsidR="78B66355" w:rsidRPr="0EB7EE53">
        <w:rPr>
          <w:sz w:val="28"/>
          <w:szCs w:val="28"/>
        </w:rPr>
        <w:t>is</w:t>
      </w:r>
      <w:r w:rsidR="00FD50A9" w:rsidRPr="0EB7EE53">
        <w:rPr>
          <w:sz w:val="28"/>
          <w:szCs w:val="28"/>
        </w:rPr>
        <w:t xml:space="preserve"> </w:t>
      </w:r>
      <w:r w:rsidR="2408AE17" w:rsidRPr="0EB7EE53">
        <w:rPr>
          <w:sz w:val="28"/>
          <w:szCs w:val="28"/>
        </w:rPr>
        <w:t>124</w:t>
      </w:r>
      <w:r w:rsidR="00FD50A9" w:rsidRPr="0EB7EE53">
        <w:rPr>
          <w:sz w:val="28"/>
          <w:szCs w:val="28"/>
        </w:rPr>
        <w:t>/</w:t>
      </w:r>
      <w:r w:rsidR="79A5EE8E" w:rsidRPr="0EB7EE53">
        <w:rPr>
          <w:sz w:val="28"/>
          <w:szCs w:val="28"/>
        </w:rPr>
        <w:t>345</w:t>
      </w:r>
      <w:r w:rsidR="00FD50A9" w:rsidRPr="0EB7EE53">
        <w:rPr>
          <w:sz w:val="28"/>
          <w:szCs w:val="28"/>
        </w:rPr>
        <w:t xml:space="preserve">, so 36% are blue </w:t>
      </w:r>
      <w:r w:rsidR="62CDF726" w:rsidRPr="0EB7EE53">
        <w:rPr>
          <w:sz w:val="28"/>
          <w:szCs w:val="28"/>
        </w:rPr>
        <w:t>LEGO bricks</w:t>
      </w:r>
      <w:r w:rsidR="00FD50A9" w:rsidRPr="0EB7EE53">
        <w:rPr>
          <w:sz w:val="28"/>
          <w:szCs w:val="28"/>
        </w:rPr>
        <w:t>)</w:t>
      </w:r>
    </w:p>
    <w:p w14:paraId="6A26221C" w14:textId="04F02EDA" w:rsidR="245C5840" w:rsidRDefault="245C5840" w:rsidP="0EB7EE53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EB7EE53">
        <w:rPr>
          <w:sz w:val="28"/>
          <w:szCs w:val="28"/>
        </w:rPr>
        <w:t xml:space="preserve">Create a minimum of </w:t>
      </w:r>
      <w:r w:rsidRPr="0EB7EE53">
        <w:rPr>
          <w:sz w:val="28"/>
          <w:szCs w:val="28"/>
          <w:u w:val="single"/>
        </w:rPr>
        <w:t>3 ratio / proportion word problems</w:t>
      </w:r>
      <w:r w:rsidR="6869F64E" w:rsidRPr="0EB7EE53">
        <w:rPr>
          <w:sz w:val="28"/>
          <w:szCs w:val="28"/>
        </w:rPr>
        <w:t xml:space="preserve"> (ex. Map scale</w:t>
      </w:r>
      <w:r w:rsidR="6C1327A2" w:rsidRPr="0EB7EE53">
        <w:rPr>
          <w:sz w:val="28"/>
          <w:szCs w:val="28"/>
        </w:rPr>
        <w:t>, paint mixtures, ice tea mixed with water</w:t>
      </w:r>
      <w:r w:rsidR="6869F64E" w:rsidRPr="0EB7EE53">
        <w:rPr>
          <w:sz w:val="28"/>
          <w:szCs w:val="28"/>
        </w:rPr>
        <w:t xml:space="preserve">) </w:t>
      </w:r>
      <w:r w:rsidR="6869F64E" w:rsidRPr="0EB7EE53">
        <w:rPr>
          <w:b/>
          <w:bCs/>
          <w:sz w:val="28"/>
          <w:szCs w:val="28"/>
        </w:rPr>
        <w:t>Write</w:t>
      </w:r>
      <w:r w:rsidR="6869F64E" w:rsidRPr="0EB7EE53">
        <w:rPr>
          <w:sz w:val="28"/>
          <w:szCs w:val="28"/>
        </w:rPr>
        <w:t xml:space="preserve"> these problems out and provide a </w:t>
      </w:r>
      <w:r w:rsidR="6869F64E" w:rsidRPr="0EB7EE53">
        <w:rPr>
          <w:b/>
          <w:bCs/>
          <w:sz w:val="28"/>
          <w:szCs w:val="28"/>
        </w:rPr>
        <w:t>step by step solution</w:t>
      </w:r>
      <w:r w:rsidR="6869F64E" w:rsidRPr="0EB7EE53">
        <w:rPr>
          <w:sz w:val="28"/>
          <w:szCs w:val="28"/>
        </w:rPr>
        <w:t xml:space="preserve"> with an answer.</w:t>
      </w:r>
      <w:r w:rsidR="1DDE5047" w:rsidRPr="0EB7EE53">
        <w:rPr>
          <w:sz w:val="28"/>
          <w:szCs w:val="28"/>
        </w:rPr>
        <w:t xml:space="preserve"> (You could google some ratio/proportion word problems to try and get some ideas)</w:t>
      </w:r>
    </w:p>
    <w:p w14:paraId="7B5DAA69" w14:textId="7DEC23B5" w:rsidR="0EB7EE53" w:rsidRDefault="0EB7EE53" w:rsidP="0EB7EE53">
      <w:pPr>
        <w:rPr>
          <w:sz w:val="28"/>
          <w:szCs w:val="28"/>
        </w:rPr>
      </w:pPr>
    </w:p>
    <w:sectPr w:rsidR="0EB7E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91EB2B3" w16cex:dateUtc="2020-04-14T20:11:43.906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A79"/>
    <w:multiLevelType w:val="hybridMultilevel"/>
    <w:tmpl w:val="EA0EB55E"/>
    <w:lvl w:ilvl="0" w:tplc="8382A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66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89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E6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FC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4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6A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80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EE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180"/>
    <w:multiLevelType w:val="hybridMultilevel"/>
    <w:tmpl w:val="78EA1EE8"/>
    <w:lvl w:ilvl="0" w:tplc="ED7E9B1E">
      <w:start w:val="1"/>
      <w:numFmt w:val="decimal"/>
      <w:lvlText w:val="%1."/>
      <w:lvlJc w:val="left"/>
      <w:pPr>
        <w:ind w:left="720" w:hanging="360"/>
      </w:pPr>
    </w:lvl>
    <w:lvl w:ilvl="1" w:tplc="50ECD95A">
      <w:start w:val="1"/>
      <w:numFmt w:val="lowerLetter"/>
      <w:lvlText w:val="%2."/>
      <w:lvlJc w:val="left"/>
      <w:pPr>
        <w:ind w:left="1440" w:hanging="360"/>
      </w:pPr>
    </w:lvl>
    <w:lvl w:ilvl="2" w:tplc="0EBEF5C6">
      <w:start w:val="1"/>
      <w:numFmt w:val="lowerRoman"/>
      <w:lvlText w:val="%3."/>
      <w:lvlJc w:val="right"/>
      <w:pPr>
        <w:ind w:left="2160" w:hanging="180"/>
      </w:pPr>
    </w:lvl>
    <w:lvl w:ilvl="3" w:tplc="61BCD824">
      <w:start w:val="1"/>
      <w:numFmt w:val="decimal"/>
      <w:lvlText w:val="%4."/>
      <w:lvlJc w:val="left"/>
      <w:pPr>
        <w:ind w:left="2880" w:hanging="360"/>
      </w:pPr>
    </w:lvl>
    <w:lvl w:ilvl="4" w:tplc="87BC9A6A">
      <w:start w:val="1"/>
      <w:numFmt w:val="lowerLetter"/>
      <w:lvlText w:val="%5."/>
      <w:lvlJc w:val="left"/>
      <w:pPr>
        <w:ind w:left="3600" w:hanging="360"/>
      </w:pPr>
    </w:lvl>
    <w:lvl w:ilvl="5" w:tplc="857A025A">
      <w:start w:val="1"/>
      <w:numFmt w:val="lowerRoman"/>
      <w:lvlText w:val="%6."/>
      <w:lvlJc w:val="right"/>
      <w:pPr>
        <w:ind w:left="4320" w:hanging="180"/>
      </w:pPr>
    </w:lvl>
    <w:lvl w:ilvl="6" w:tplc="88B4E206">
      <w:start w:val="1"/>
      <w:numFmt w:val="decimal"/>
      <w:lvlText w:val="%7."/>
      <w:lvlJc w:val="left"/>
      <w:pPr>
        <w:ind w:left="5040" w:hanging="360"/>
      </w:pPr>
    </w:lvl>
    <w:lvl w:ilvl="7" w:tplc="87487210">
      <w:start w:val="1"/>
      <w:numFmt w:val="lowerLetter"/>
      <w:lvlText w:val="%8."/>
      <w:lvlJc w:val="left"/>
      <w:pPr>
        <w:ind w:left="5760" w:hanging="360"/>
      </w:pPr>
    </w:lvl>
    <w:lvl w:ilvl="8" w:tplc="608413F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E51"/>
    <w:multiLevelType w:val="hybridMultilevel"/>
    <w:tmpl w:val="90CED662"/>
    <w:lvl w:ilvl="0" w:tplc="22AC7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C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442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C1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EF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A9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A4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0276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4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E16A0"/>
    <w:multiLevelType w:val="hybridMultilevel"/>
    <w:tmpl w:val="7402D8DC"/>
    <w:lvl w:ilvl="0" w:tplc="F0581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B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8B36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B9A0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27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2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EA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CA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6C5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80B2A"/>
    <w:multiLevelType w:val="hybridMultilevel"/>
    <w:tmpl w:val="E488E350"/>
    <w:lvl w:ilvl="0" w:tplc="0D3ABCB0">
      <w:start w:val="1"/>
      <w:numFmt w:val="decimal"/>
      <w:lvlText w:val="%1."/>
      <w:lvlJc w:val="left"/>
      <w:pPr>
        <w:ind w:left="720" w:hanging="360"/>
      </w:pPr>
    </w:lvl>
    <w:lvl w:ilvl="1" w:tplc="49AE133E">
      <w:start w:val="1"/>
      <w:numFmt w:val="decimal"/>
      <w:lvlText w:val="%2."/>
      <w:lvlJc w:val="left"/>
      <w:pPr>
        <w:ind w:left="1440" w:hanging="360"/>
      </w:pPr>
    </w:lvl>
    <w:lvl w:ilvl="2" w:tplc="71DA4884">
      <w:start w:val="1"/>
      <w:numFmt w:val="lowerRoman"/>
      <w:lvlText w:val="%3."/>
      <w:lvlJc w:val="right"/>
      <w:pPr>
        <w:ind w:left="2160" w:hanging="180"/>
      </w:pPr>
    </w:lvl>
    <w:lvl w:ilvl="3" w:tplc="7CC630A2">
      <w:start w:val="1"/>
      <w:numFmt w:val="decimal"/>
      <w:lvlText w:val="%4."/>
      <w:lvlJc w:val="left"/>
      <w:pPr>
        <w:ind w:left="2880" w:hanging="360"/>
      </w:pPr>
    </w:lvl>
    <w:lvl w:ilvl="4" w:tplc="FBA48C26">
      <w:start w:val="1"/>
      <w:numFmt w:val="lowerLetter"/>
      <w:lvlText w:val="%5."/>
      <w:lvlJc w:val="left"/>
      <w:pPr>
        <w:ind w:left="3600" w:hanging="360"/>
      </w:pPr>
    </w:lvl>
    <w:lvl w:ilvl="5" w:tplc="0138385E">
      <w:start w:val="1"/>
      <w:numFmt w:val="lowerRoman"/>
      <w:lvlText w:val="%6."/>
      <w:lvlJc w:val="right"/>
      <w:pPr>
        <w:ind w:left="4320" w:hanging="180"/>
      </w:pPr>
    </w:lvl>
    <w:lvl w:ilvl="6" w:tplc="CDC22400">
      <w:start w:val="1"/>
      <w:numFmt w:val="decimal"/>
      <w:lvlText w:val="%7."/>
      <w:lvlJc w:val="left"/>
      <w:pPr>
        <w:ind w:left="5040" w:hanging="360"/>
      </w:pPr>
    </w:lvl>
    <w:lvl w:ilvl="7" w:tplc="9552156E">
      <w:start w:val="1"/>
      <w:numFmt w:val="lowerLetter"/>
      <w:lvlText w:val="%8."/>
      <w:lvlJc w:val="left"/>
      <w:pPr>
        <w:ind w:left="5760" w:hanging="360"/>
      </w:pPr>
    </w:lvl>
    <w:lvl w:ilvl="8" w:tplc="64F6A3E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0B41"/>
    <w:multiLevelType w:val="hybridMultilevel"/>
    <w:tmpl w:val="BBC04490"/>
    <w:lvl w:ilvl="0" w:tplc="C2780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4CF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28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02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E67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7CA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52D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68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5CF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4C1"/>
    <w:multiLevelType w:val="hybridMultilevel"/>
    <w:tmpl w:val="D7124DDE"/>
    <w:lvl w:ilvl="0" w:tplc="B67A0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8E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CB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D4D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0B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2C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272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8F1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85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F5757"/>
    <w:multiLevelType w:val="hybridMultilevel"/>
    <w:tmpl w:val="FAFAE68C"/>
    <w:lvl w:ilvl="0" w:tplc="1568A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B8F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DC2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A8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A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E8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BC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AF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45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B6F83"/>
    <w:multiLevelType w:val="hybridMultilevel"/>
    <w:tmpl w:val="99E8F34C"/>
    <w:lvl w:ilvl="0" w:tplc="4B92B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26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585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86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A4E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B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0E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E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1A04"/>
    <w:multiLevelType w:val="hybridMultilevel"/>
    <w:tmpl w:val="69044E96"/>
    <w:lvl w:ilvl="0" w:tplc="54CA3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06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262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C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0DB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0C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B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A5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AF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A1F27"/>
    <w:multiLevelType w:val="hybridMultilevel"/>
    <w:tmpl w:val="B9E05E3A"/>
    <w:lvl w:ilvl="0" w:tplc="44A8740E">
      <w:start w:val="1"/>
      <w:numFmt w:val="decimal"/>
      <w:lvlText w:val="%1."/>
      <w:lvlJc w:val="left"/>
      <w:pPr>
        <w:ind w:left="720" w:hanging="360"/>
      </w:pPr>
    </w:lvl>
    <w:lvl w:ilvl="1" w:tplc="A36CD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AC4C8">
      <w:start w:val="1"/>
      <w:numFmt w:val="lowerRoman"/>
      <w:lvlText w:val="%3."/>
      <w:lvlJc w:val="right"/>
      <w:pPr>
        <w:ind w:left="2160" w:hanging="180"/>
      </w:pPr>
    </w:lvl>
    <w:lvl w:ilvl="3" w:tplc="B0C4C6AC">
      <w:start w:val="1"/>
      <w:numFmt w:val="decimal"/>
      <w:lvlText w:val="%4."/>
      <w:lvlJc w:val="left"/>
      <w:pPr>
        <w:ind w:left="2880" w:hanging="360"/>
      </w:pPr>
    </w:lvl>
    <w:lvl w:ilvl="4" w:tplc="46F69EC6">
      <w:start w:val="1"/>
      <w:numFmt w:val="lowerLetter"/>
      <w:lvlText w:val="%5."/>
      <w:lvlJc w:val="left"/>
      <w:pPr>
        <w:ind w:left="3600" w:hanging="360"/>
      </w:pPr>
    </w:lvl>
    <w:lvl w:ilvl="5" w:tplc="7AA81638">
      <w:start w:val="1"/>
      <w:numFmt w:val="lowerRoman"/>
      <w:lvlText w:val="%6."/>
      <w:lvlJc w:val="right"/>
      <w:pPr>
        <w:ind w:left="4320" w:hanging="180"/>
      </w:pPr>
    </w:lvl>
    <w:lvl w:ilvl="6" w:tplc="C6CAD314">
      <w:start w:val="1"/>
      <w:numFmt w:val="decimal"/>
      <w:lvlText w:val="%7."/>
      <w:lvlJc w:val="left"/>
      <w:pPr>
        <w:ind w:left="5040" w:hanging="360"/>
      </w:pPr>
    </w:lvl>
    <w:lvl w:ilvl="7" w:tplc="29B6A024">
      <w:start w:val="1"/>
      <w:numFmt w:val="lowerLetter"/>
      <w:lvlText w:val="%8."/>
      <w:lvlJc w:val="left"/>
      <w:pPr>
        <w:ind w:left="5760" w:hanging="360"/>
      </w:pPr>
    </w:lvl>
    <w:lvl w:ilvl="8" w:tplc="0580377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4B3B"/>
    <w:multiLevelType w:val="hybridMultilevel"/>
    <w:tmpl w:val="984AD640"/>
    <w:lvl w:ilvl="0" w:tplc="0760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6F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8E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1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66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2D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A1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EE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6A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2258E"/>
    <w:multiLevelType w:val="hybridMultilevel"/>
    <w:tmpl w:val="ECF06B22"/>
    <w:lvl w:ilvl="0" w:tplc="964C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5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927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C4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8A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70C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2A8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9289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4E4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02B24"/>
    <w:multiLevelType w:val="hybridMultilevel"/>
    <w:tmpl w:val="605E8F7E"/>
    <w:lvl w:ilvl="0" w:tplc="5296A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2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EC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AB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CF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EB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0D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EB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388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F5C66"/>
    <w:multiLevelType w:val="hybridMultilevel"/>
    <w:tmpl w:val="E4CAC27E"/>
    <w:lvl w:ilvl="0" w:tplc="0DACF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DCEC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C2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34A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7EB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8A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D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C7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EB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B448A"/>
    <w:multiLevelType w:val="hybridMultilevel"/>
    <w:tmpl w:val="63AE8562"/>
    <w:lvl w:ilvl="0" w:tplc="7B24B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C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6B6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1AA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80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65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64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28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68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8C760E"/>
    <w:multiLevelType w:val="hybridMultilevel"/>
    <w:tmpl w:val="99249DFC"/>
    <w:lvl w:ilvl="0" w:tplc="741C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418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00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C8A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4A2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2B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0E5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029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46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432F1"/>
    <w:multiLevelType w:val="hybridMultilevel"/>
    <w:tmpl w:val="E6AE5604"/>
    <w:lvl w:ilvl="0" w:tplc="2A242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C0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42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2C45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72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40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1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8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A6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95E74"/>
    <w:multiLevelType w:val="hybridMultilevel"/>
    <w:tmpl w:val="9B1C04BE"/>
    <w:lvl w:ilvl="0" w:tplc="58E4B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2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9E8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C67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CB5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827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28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AF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BA4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479AD"/>
    <w:multiLevelType w:val="hybridMultilevel"/>
    <w:tmpl w:val="83586AE6"/>
    <w:lvl w:ilvl="0" w:tplc="7DD26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7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4CC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CA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64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C0A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8C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E6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4A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7"/>
  </w:num>
  <w:num w:numId="7">
    <w:abstractNumId w:val="13"/>
  </w:num>
  <w:num w:numId="8">
    <w:abstractNumId w:val="5"/>
  </w:num>
  <w:num w:numId="9">
    <w:abstractNumId w:val="18"/>
  </w:num>
  <w:num w:numId="10">
    <w:abstractNumId w:val="19"/>
  </w:num>
  <w:num w:numId="11">
    <w:abstractNumId w:val="0"/>
  </w:num>
  <w:num w:numId="12">
    <w:abstractNumId w:val="9"/>
  </w:num>
  <w:num w:numId="13">
    <w:abstractNumId w:val="16"/>
  </w:num>
  <w:num w:numId="14">
    <w:abstractNumId w:val="15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BDA5F"/>
    <w:rsid w:val="00A7061F"/>
    <w:rsid w:val="00CD1DC5"/>
    <w:rsid w:val="00FD50A9"/>
    <w:rsid w:val="012062E2"/>
    <w:rsid w:val="02A6FE52"/>
    <w:rsid w:val="02B177EA"/>
    <w:rsid w:val="02FBE316"/>
    <w:rsid w:val="035687E0"/>
    <w:rsid w:val="04C7738C"/>
    <w:rsid w:val="04D85CCF"/>
    <w:rsid w:val="056261AC"/>
    <w:rsid w:val="0667387B"/>
    <w:rsid w:val="06A10BBE"/>
    <w:rsid w:val="078D3102"/>
    <w:rsid w:val="0880A83B"/>
    <w:rsid w:val="08BD7953"/>
    <w:rsid w:val="0967D620"/>
    <w:rsid w:val="0C88AFF2"/>
    <w:rsid w:val="0D041531"/>
    <w:rsid w:val="0D569801"/>
    <w:rsid w:val="0DB9027A"/>
    <w:rsid w:val="0E7ECA4B"/>
    <w:rsid w:val="0EB7EE53"/>
    <w:rsid w:val="0F2BF79C"/>
    <w:rsid w:val="10BDEA43"/>
    <w:rsid w:val="10D88B80"/>
    <w:rsid w:val="1356AC12"/>
    <w:rsid w:val="138B0026"/>
    <w:rsid w:val="13930E56"/>
    <w:rsid w:val="13B21063"/>
    <w:rsid w:val="13F59932"/>
    <w:rsid w:val="14230863"/>
    <w:rsid w:val="15AE8377"/>
    <w:rsid w:val="15D84A0B"/>
    <w:rsid w:val="15F0B231"/>
    <w:rsid w:val="1646E27B"/>
    <w:rsid w:val="16C732D9"/>
    <w:rsid w:val="1715ACA4"/>
    <w:rsid w:val="1766708A"/>
    <w:rsid w:val="17744C9E"/>
    <w:rsid w:val="17962F90"/>
    <w:rsid w:val="1855FEDE"/>
    <w:rsid w:val="188ED942"/>
    <w:rsid w:val="198AFE7A"/>
    <w:rsid w:val="1B962FD5"/>
    <w:rsid w:val="1BB2879A"/>
    <w:rsid w:val="1DDE5047"/>
    <w:rsid w:val="1E65007A"/>
    <w:rsid w:val="1F87B061"/>
    <w:rsid w:val="1FD0A6D0"/>
    <w:rsid w:val="209185B8"/>
    <w:rsid w:val="2099FFD6"/>
    <w:rsid w:val="214CCA85"/>
    <w:rsid w:val="229840C7"/>
    <w:rsid w:val="22AE73CC"/>
    <w:rsid w:val="22D83F88"/>
    <w:rsid w:val="22E9599C"/>
    <w:rsid w:val="23212117"/>
    <w:rsid w:val="23392789"/>
    <w:rsid w:val="23396101"/>
    <w:rsid w:val="2408AE17"/>
    <w:rsid w:val="24152117"/>
    <w:rsid w:val="241EB112"/>
    <w:rsid w:val="24511F0D"/>
    <w:rsid w:val="245C5840"/>
    <w:rsid w:val="25116ABE"/>
    <w:rsid w:val="25617273"/>
    <w:rsid w:val="2732767B"/>
    <w:rsid w:val="2825FBA9"/>
    <w:rsid w:val="2871AAC8"/>
    <w:rsid w:val="289C1526"/>
    <w:rsid w:val="28F7AD6A"/>
    <w:rsid w:val="294398B1"/>
    <w:rsid w:val="2963F1A7"/>
    <w:rsid w:val="29924B85"/>
    <w:rsid w:val="2A87ACA7"/>
    <w:rsid w:val="2A97963D"/>
    <w:rsid w:val="2ADF7B39"/>
    <w:rsid w:val="2B2575E2"/>
    <w:rsid w:val="2B8BEFBA"/>
    <w:rsid w:val="2C948FE5"/>
    <w:rsid w:val="2D4F76B5"/>
    <w:rsid w:val="2DB34829"/>
    <w:rsid w:val="2E66F6CF"/>
    <w:rsid w:val="2E947B7A"/>
    <w:rsid w:val="2EA73DBD"/>
    <w:rsid w:val="2F35556B"/>
    <w:rsid w:val="2FB5586A"/>
    <w:rsid w:val="30FE9D21"/>
    <w:rsid w:val="312BAB1E"/>
    <w:rsid w:val="320CAB81"/>
    <w:rsid w:val="331AE026"/>
    <w:rsid w:val="336E9349"/>
    <w:rsid w:val="337BCB96"/>
    <w:rsid w:val="340D19BE"/>
    <w:rsid w:val="35E38B6C"/>
    <w:rsid w:val="3602E4B0"/>
    <w:rsid w:val="36A77034"/>
    <w:rsid w:val="36B89DD2"/>
    <w:rsid w:val="3821DC6A"/>
    <w:rsid w:val="3832F371"/>
    <w:rsid w:val="3878C3E1"/>
    <w:rsid w:val="3882E97D"/>
    <w:rsid w:val="389A597A"/>
    <w:rsid w:val="38E6F127"/>
    <w:rsid w:val="394ADA85"/>
    <w:rsid w:val="3C297CA5"/>
    <w:rsid w:val="3C3FC119"/>
    <w:rsid w:val="3CD6C364"/>
    <w:rsid w:val="3CFEE9E0"/>
    <w:rsid w:val="3D0AF8AF"/>
    <w:rsid w:val="3D1243C9"/>
    <w:rsid w:val="3DA4C8D8"/>
    <w:rsid w:val="3E5C5489"/>
    <w:rsid w:val="3E5CC9BD"/>
    <w:rsid w:val="4077EC03"/>
    <w:rsid w:val="409B82CA"/>
    <w:rsid w:val="413C8DA2"/>
    <w:rsid w:val="41B6F6DE"/>
    <w:rsid w:val="41BA3897"/>
    <w:rsid w:val="423ABD9E"/>
    <w:rsid w:val="4252E103"/>
    <w:rsid w:val="4275A2EA"/>
    <w:rsid w:val="42AC762F"/>
    <w:rsid w:val="430E3C50"/>
    <w:rsid w:val="437FF428"/>
    <w:rsid w:val="44157A76"/>
    <w:rsid w:val="466AF243"/>
    <w:rsid w:val="46F45182"/>
    <w:rsid w:val="47FA09E5"/>
    <w:rsid w:val="48C717FB"/>
    <w:rsid w:val="48CB62B6"/>
    <w:rsid w:val="49225A7B"/>
    <w:rsid w:val="49475CCB"/>
    <w:rsid w:val="495B5A6A"/>
    <w:rsid w:val="4989FFC2"/>
    <w:rsid w:val="4AC222A1"/>
    <w:rsid w:val="4AC84560"/>
    <w:rsid w:val="4B6C3C81"/>
    <w:rsid w:val="4C269514"/>
    <w:rsid w:val="4CAA83B1"/>
    <w:rsid w:val="4DBA904E"/>
    <w:rsid w:val="4DC3565D"/>
    <w:rsid w:val="4E22928B"/>
    <w:rsid w:val="4EC874EA"/>
    <w:rsid w:val="4ECC07D9"/>
    <w:rsid w:val="501B9214"/>
    <w:rsid w:val="510CCBCC"/>
    <w:rsid w:val="529383AC"/>
    <w:rsid w:val="52BD99C7"/>
    <w:rsid w:val="54234018"/>
    <w:rsid w:val="5426D427"/>
    <w:rsid w:val="544D85EE"/>
    <w:rsid w:val="546CCCA4"/>
    <w:rsid w:val="5494703F"/>
    <w:rsid w:val="55DF490A"/>
    <w:rsid w:val="5628BFB3"/>
    <w:rsid w:val="562F3EEE"/>
    <w:rsid w:val="57656852"/>
    <w:rsid w:val="57A90B71"/>
    <w:rsid w:val="57FBDA5F"/>
    <w:rsid w:val="58A80677"/>
    <w:rsid w:val="58C73B91"/>
    <w:rsid w:val="5967DF80"/>
    <w:rsid w:val="598D36B9"/>
    <w:rsid w:val="59EC3780"/>
    <w:rsid w:val="5B297F3E"/>
    <w:rsid w:val="5B922E8C"/>
    <w:rsid w:val="5BEEC9D4"/>
    <w:rsid w:val="5D4AF0E5"/>
    <w:rsid w:val="5D6A20FF"/>
    <w:rsid w:val="5DCF73A0"/>
    <w:rsid w:val="5F65C24C"/>
    <w:rsid w:val="60547B03"/>
    <w:rsid w:val="6146B338"/>
    <w:rsid w:val="61A68E8F"/>
    <w:rsid w:val="620F55C0"/>
    <w:rsid w:val="62681164"/>
    <w:rsid w:val="629D486A"/>
    <w:rsid w:val="62CDF726"/>
    <w:rsid w:val="62F0D44F"/>
    <w:rsid w:val="6352F2AE"/>
    <w:rsid w:val="646B4E9E"/>
    <w:rsid w:val="669699C9"/>
    <w:rsid w:val="672A73A3"/>
    <w:rsid w:val="6869F64E"/>
    <w:rsid w:val="68960404"/>
    <w:rsid w:val="6A6D701F"/>
    <w:rsid w:val="6B4B32D3"/>
    <w:rsid w:val="6C1327A2"/>
    <w:rsid w:val="6C8E2D70"/>
    <w:rsid w:val="6CDA505C"/>
    <w:rsid w:val="6CF1ED00"/>
    <w:rsid w:val="6D4B55A4"/>
    <w:rsid w:val="6E5D108D"/>
    <w:rsid w:val="6F80369B"/>
    <w:rsid w:val="6FF4B726"/>
    <w:rsid w:val="703ABBA3"/>
    <w:rsid w:val="7062FF4D"/>
    <w:rsid w:val="717D3769"/>
    <w:rsid w:val="72442A57"/>
    <w:rsid w:val="724E333C"/>
    <w:rsid w:val="73217CDC"/>
    <w:rsid w:val="733A6640"/>
    <w:rsid w:val="745A254F"/>
    <w:rsid w:val="74D054F7"/>
    <w:rsid w:val="76197E23"/>
    <w:rsid w:val="767ED720"/>
    <w:rsid w:val="768EC0E1"/>
    <w:rsid w:val="773996CB"/>
    <w:rsid w:val="78B66355"/>
    <w:rsid w:val="791E1B2C"/>
    <w:rsid w:val="79A5EE8E"/>
    <w:rsid w:val="7C20D71E"/>
    <w:rsid w:val="7C4CB143"/>
    <w:rsid w:val="7C676C3C"/>
    <w:rsid w:val="7D45773F"/>
    <w:rsid w:val="7DCB8154"/>
    <w:rsid w:val="7DD57C48"/>
    <w:rsid w:val="7E8089A6"/>
    <w:rsid w:val="7EAA3980"/>
    <w:rsid w:val="7F6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DA5F"/>
  <w15:chartTrackingRefBased/>
  <w15:docId w15:val="{CC247FA1-4357-454B-848F-CC97B33D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17d3c81d20984f35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761</Words>
  <Characters>4338</Characters>
  <Application>Microsoft Macintosh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L. Hopwo</dc:creator>
  <cp:keywords/>
  <dc:description/>
  <cp:lastModifiedBy>Microsoft Office User</cp:lastModifiedBy>
  <cp:revision>2</cp:revision>
  <dcterms:created xsi:type="dcterms:W3CDTF">2020-04-15T20:51:00Z</dcterms:created>
  <dcterms:modified xsi:type="dcterms:W3CDTF">2020-04-15T20:51:00Z</dcterms:modified>
</cp:coreProperties>
</file>