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6A605" w14:textId="77777777" w:rsidR="00793DE0" w:rsidRDefault="001705F1">
      <w:pPr>
        <w:jc w:val="center"/>
        <w:rPr>
          <w:sz w:val="28"/>
          <w:szCs w:val="28"/>
        </w:rPr>
      </w:pPr>
      <w:bookmarkStart w:id="0" w:name="_GoBack"/>
      <w:bookmarkEnd w:id="0"/>
      <w:r>
        <w:rPr>
          <w:b/>
          <w:sz w:val="28"/>
          <w:szCs w:val="28"/>
          <w:u w:val="single"/>
        </w:rPr>
        <w:t>Grade 9 Math April 29 - May 5</w:t>
      </w:r>
    </w:p>
    <w:p w14:paraId="54DC0E05" w14:textId="77777777" w:rsidR="00793DE0" w:rsidRDefault="001705F1">
      <w:pPr>
        <w:rPr>
          <w:sz w:val="14"/>
          <w:szCs w:val="14"/>
        </w:rPr>
      </w:pPr>
      <w:r>
        <w:rPr>
          <w:sz w:val="14"/>
          <w:szCs w:val="14"/>
        </w:rPr>
        <w:t xml:space="preserve"> </w:t>
      </w:r>
    </w:p>
    <w:p w14:paraId="1912A791" w14:textId="77777777" w:rsidR="00793DE0" w:rsidRDefault="001705F1">
      <w:pPr>
        <w:rPr>
          <w:sz w:val="20"/>
          <w:szCs w:val="20"/>
          <w:highlight w:val="yellow"/>
        </w:rPr>
      </w:pPr>
      <w:r>
        <w:rPr>
          <w:sz w:val="20"/>
          <w:szCs w:val="20"/>
        </w:rPr>
        <w:t>It is incredible that we are on Week 4 of online learning already, isn’t it? We are hoping that you have now found a routine that works for you. Many of you are doing really well on the assignments which is great to see. For those of you that are struggling for any reason at all, please reach out to your teacher and share your situation, as it only gives a better understanding of how we can support you through this difficult time for learning.</w:t>
      </w:r>
      <w:r>
        <w:rPr>
          <w:sz w:val="20"/>
          <w:szCs w:val="20"/>
          <w:highlight w:val="yellow"/>
        </w:rPr>
        <w:t xml:space="preserve">    </w:t>
      </w:r>
    </w:p>
    <w:p w14:paraId="7BB31FAB" w14:textId="77777777" w:rsidR="00793DE0" w:rsidRDefault="00793DE0">
      <w:pPr>
        <w:rPr>
          <w:sz w:val="20"/>
          <w:szCs w:val="20"/>
        </w:rPr>
      </w:pPr>
    </w:p>
    <w:p w14:paraId="21D2D397" w14:textId="77777777" w:rsidR="00793DE0" w:rsidRDefault="001705F1">
      <w:pPr>
        <w:rPr>
          <w:sz w:val="20"/>
          <w:szCs w:val="20"/>
        </w:rPr>
      </w:pPr>
      <w:r>
        <w:rPr>
          <w:b/>
          <w:sz w:val="20"/>
          <w:szCs w:val="20"/>
        </w:rPr>
        <w:t xml:space="preserve">Please ensure you read all of the information below before starting. </w:t>
      </w:r>
    </w:p>
    <w:p w14:paraId="300C140F" w14:textId="77777777" w:rsidR="00793DE0" w:rsidRDefault="00793DE0">
      <w:pPr>
        <w:rPr>
          <w:sz w:val="20"/>
          <w:szCs w:val="20"/>
        </w:rPr>
      </w:pPr>
    </w:p>
    <w:p w14:paraId="5A6A52DF" w14:textId="77777777" w:rsidR="00793DE0" w:rsidRDefault="001705F1">
      <w:pPr>
        <w:rPr>
          <w:sz w:val="20"/>
          <w:szCs w:val="20"/>
        </w:rPr>
      </w:pPr>
      <w:r>
        <w:rPr>
          <w:sz w:val="20"/>
          <w:szCs w:val="20"/>
        </w:rPr>
        <w:t xml:space="preserve">This week Mr. </w:t>
      </w:r>
      <w:proofErr w:type="spellStart"/>
      <w:r>
        <w:rPr>
          <w:sz w:val="20"/>
          <w:szCs w:val="20"/>
        </w:rPr>
        <w:t>Crerar</w:t>
      </w:r>
      <w:proofErr w:type="spellEnd"/>
      <w:r>
        <w:rPr>
          <w:sz w:val="20"/>
          <w:szCs w:val="20"/>
        </w:rPr>
        <w:t xml:space="preserve">, Mr. </w:t>
      </w:r>
      <w:proofErr w:type="spellStart"/>
      <w:r>
        <w:rPr>
          <w:sz w:val="20"/>
          <w:szCs w:val="20"/>
        </w:rPr>
        <w:t>Conne</w:t>
      </w:r>
      <w:proofErr w:type="spellEnd"/>
      <w:r>
        <w:rPr>
          <w:sz w:val="20"/>
          <w:szCs w:val="20"/>
        </w:rPr>
        <w:t xml:space="preserve"> and Mrs. Switzer’s math classes will continue working on Exponents. We will continue following a similar format to the previous weeks with a basic assignment, mandatory for all Math 9 students, and the ‘extending your learning’ opportunities which are provided to those who want to go beyond the minimal requirements, to practice and refine their skills to further prepare themselves for Math 10 and/or raise their grade in Math 9. </w:t>
      </w:r>
    </w:p>
    <w:p w14:paraId="3BFA2388" w14:textId="77777777" w:rsidR="00793DE0" w:rsidRDefault="00793DE0">
      <w:pPr>
        <w:rPr>
          <w:sz w:val="20"/>
          <w:szCs w:val="20"/>
        </w:rPr>
      </w:pPr>
    </w:p>
    <w:p w14:paraId="0631EF2D" w14:textId="77777777" w:rsidR="00793DE0" w:rsidRDefault="001705F1">
      <w:pPr>
        <w:rPr>
          <w:sz w:val="24"/>
          <w:szCs w:val="24"/>
        </w:rPr>
      </w:pPr>
      <w:r>
        <w:rPr>
          <w:b/>
          <w:i/>
          <w:sz w:val="24"/>
          <w:szCs w:val="24"/>
          <w:u w:val="single"/>
        </w:rPr>
        <w:t>Learning Intentions:</w:t>
      </w:r>
      <w:r>
        <w:rPr>
          <w:sz w:val="24"/>
          <w:szCs w:val="24"/>
        </w:rPr>
        <w:t xml:space="preserve"> </w:t>
      </w:r>
    </w:p>
    <w:p w14:paraId="44B151DC" w14:textId="77777777" w:rsidR="00793DE0" w:rsidRDefault="001705F1">
      <w:pPr>
        <w:numPr>
          <w:ilvl w:val="0"/>
          <w:numId w:val="4"/>
        </w:numPr>
      </w:pPr>
      <w:r>
        <w:rPr>
          <w:i/>
          <w:sz w:val="20"/>
          <w:szCs w:val="20"/>
        </w:rPr>
        <w:t xml:space="preserve">Students will be able to successfully simplify and solve equations with exponents that require multiple operations  </w:t>
      </w:r>
    </w:p>
    <w:p w14:paraId="619E4DD2" w14:textId="77777777" w:rsidR="00793DE0" w:rsidRDefault="00793DE0">
      <w:pPr>
        <w:ind w:left="720"/>
        <w:rPr>
          <w:i/>
          <w:sz w:val="20"/>
          <w:szCs w:val="20"/>
        </w:rPr>
      </w:pPr>
    </w:p>
    <w:p w14:paraId="111C5685" w14:textId="77777777" w:rsidR="00793DE0" w:rsidRDefault="001705F1">
      <w:pPr>
        <w:rPr>
          <w:sz w:val="24"/>
          <w:szCs w:val="24"/>
        </w:rPr>
      </w:pPr>
      <w:r>
        <w:rPr>
          <w:b/>
          <w:sz w:val="24"/>
          <w:szCs w:val="24"/>
          <w:u w:val="single"/>
        </w:rPr>
        <w:t>Assignment Instructions:</w:t>
      </w:r>
      <w:r>
        <w:rPr>
          <w:sz w:val="24"/>
          <w:szCs w:val="24"/>
        </w:rPr>
        <w:t xml:space="preserve"> </w:t>
      </w:r>
    </w:p>
    <w:p w14:paraId="072FEF02" w14:textId="77777777" w:rsidR="00793DE0" w:rsidRDefault="001705F1">
      <w:pPr>
        <w:rPr>
          <w:b/>
          <w:sz w:val="20"/>
          <w:szCs w:val="20"/>
        </w:rPr>
      </w:pPr>
      <w:r>
        <w:rPr>
          <w:b/>
          <w:sz w:val="20"/>
          <w:szCs w:val="20"/>
        </w:rPr>
        <w:t xml:space="preserve">General Instructions:                  </w:t>
      </w:r>
    </w:p>
    <w:p w14:paraId="54F0C62A" w14:textId="77777777" w:rsidR="00793DE0" w:rsidRDefault="001705F1">
      <w:pPr>
        <w:numPr>
          <w:ilvl w:val="0"/>
          <w:numId w:val="10"/>
        </w:numPr>
      </w:pPr>
      <w:r>
        <w:rPr>
          <w:sz w:val="20"/>
          <w:szCs w:val="20"/>
        </w:rPr>
        <w:t xml:space="preserve">Students will complete the warm-up questions </w:t>
      </w:r>
    </w:p>
    <w:p w14:paraId="33EF1A11" w14:textId="77777777" w:rsidR="00793DE0" w:rsidRDefault="001705F1">
      <w:pPr>
        <w:numPr>
          <w:ilvl w:val="0"/>
          <w:numId w:val="10"/>
        </w:numPr>
      </w:pPr>
      <w:r>
        <w:rPr>
          <w:sz w:val="20"/>
          <w:szCs w:val="20"/>
        </w:rPr>
        <w:t>Students will follow the instructions and examples from Exponents - Combined Operations Notes</w:t>
      </w:r>
    </w:p>
    <w:p w14:paraId="76C7CBB9" w14:textId="77777777" w:rsidR="00793DE0" w:rsidRDefault="001705F1">
      <w:pPr>
        <w:numPr>
          <w:ilvl w:val="0"/>
          <w:numId w:val="10"/>
        </w:numPr>
        <w:rPr>
          <w:sz w:val="20"/>
          <w:szCs w:val="20"/>
        </w:rPr>
      </w:pPr>
      <w:r>
        <w:rPr>
          <w:sz w:val="20"/>
          <w:szCs w:val="20"/>
        </w:rPr>
        <w:t>Students may supplement their learning from the instruction and examples below</w:t>
      </w:r>
    </w:p>
    <w:p w14:paraId="69DF7855" w14:textId="77777777" w:rsidR="00793DE0" w:rsidRDefault="001705F1">
      <w:pPr>
        <w:numPr>
          <w:ilvl w:val="0"/>
          <w:numId w:val="10"/>
        </w:numPr>
        <w:rPr>
          <w:sz w:val="20"/>
          <w:szCs w:val="20"/>
        </w:rPr>
      </w:pPr>
      <w:r>
        <w:rPr>
          <w:sz w:val="20"/>
          <w:szCs w:val="20"/>
        </w:rPr>
        <w:t xml:space="preserve">Students will complete </w:t>
      </w:r>
      <w:r>
        <w:rPr>
          <w:b/>
          <w:sz w:val="20"/>
          <w:szCs w:val="20"/>
        </w:rPr>
        <w:t>all of exercises</w:t>
      </w:r>
      <w:r>
        <w:rPr>
          <w:sz w:val="20"/>
          <w:szCs w:val="20"/>
        </w:rPr>
        <w:t xml:space="preserve"> from Exponents - Combined Operations Practice Questions </w:t>
      </w:r>
    </w:p>
    <w:p w14:paraId="3D184619" w14:textId="77777777" w:rsidR="00793DE0" w:rsidRDefault="001705F1">
      <w:pPr>
        <w:numPr>
          <w:ilvl w:val="0"/>
          <w:numId w:val="10"/>
        </w:numPr>
        <w:spacing w:after="240"/>
        <w:rPr>
          <w:sz w:val="20"/>
          <w:szCs w:val="20"/>
        </w:rPr>
      </w:pPr>
      <w:r>
        <w:rPr>
          <w:sz w:val="20"/>
          <w:szCs w:val="20"/>
        </w:rPr>
        <w:t>Students will communicate their progress back to their teacher</w:t>
      </w:r>
    </w:p>
    <w:p w14:paraId="6745F22A" w14:textId="77777777" w:rsidR="00793DE0" w:rsidRDefault="001705F1">
      <w:pPr>
        <w:rPr>
          <w:b/>
          <w:sz w:val="20"/>
          <w:szCs w:val="20"/>
        </w:rPr>
      </w:pPr>
      <w:r>
        <w:rPr>
          <w:b/>
          <w:sz w:val="20"/>
          <w:szCs w:val="20"/>
        </w:rPr>
        <w:t>Specific Instructions:</w:t>
      </w:r>
    </w:p>
    <w:p w14:paraId="0168213C" w14:textId="77777777" w:rsidR="00793DE0" w:rsidRDefault="001705F1">
      <w:pPr>
        <w:rPr>
          <w:sz w:val="20"/>
          <w:szCs w:val="20"/>
        </w:rPr>
      </w:pPr>
      <w:r>
        <w:rPr>
          <w:sz w:val="20"/>
          <w:szCs w:val="20"/>
        </w:rPr>
        <w:t xml:space="preserve">Start by completing the warm-up questions (pg. 5). Then review the Exponents - Combined Operations Notes (pg. 6-7) and complete </w:t>
      </w:r>
      <w:r>
        <w:rPr>
          <w:b/>
          <w:sz w:val="20"/>
          <w:szCs w:val="20"/>
        </w:rPr>
        <w:t>all</w:t>
      </w:r>
      <w:r>
        <w:rPr>
          <w:sz w:val="20"/>
          <w:szCs w:val="20"/>
        </w:rPr>
        <w:t xml:space="preserve"> of the practice questions from Exponents - Combined Operations Practice Questions (pg. 8-9). Use the supplement instruction if you need it.   </w:t>
      </w:r>
    </w:p>
    <w:p w14:paraId="12CFA476" w14:textId="77777777" w:rsidR="00793DE0" w:rsidRDefault="00793DE0">
      <w:pPr>
        <w:rPr>
          <w:sz w:val="20"/>
          <w:szCs w:val="20"/>
          <w:highlight w:val="yellow"/>
        </w:rPr>
      </w:pPr>
    </w:p>
    <w:p w14:paraId="42E4F60B" w14:textId="77777777" w:rsidR="00793DE0" w:rsidRDefault="001705F1">
      <w:pPr>
        <w:rPr>
          <w:sz w:val="20"/>
          <w:szCs w:val="20"/>
        </w:rPr>
      </w:pPr>
      <w:r>
        <w:rPr>
          <w:sz w:val="20"/>
          <w:szCs w:val="20"/>
        </w:rPr>
        <w:t xml:space="preserve">Remember to always </w:t>
      </w:r>
      <w:r>
        <w:rPr>
          <w:b/>
          <w:sz w:val="20"/>
          <w:szCs w:val="20"/>
        </w:rPr>
        <w:t>show your work</w:t>
      </w:r>
      <w:r>
        <w:rPr>
          <w:sz w:val="20"/>
          <w:szCs w:val="20"/>
        </w:rPr>
        <w:t xml:space="preserve"> so that the reader understands how you reached the answer you did. For this exponents unit here are some tips for solving questions:</w:t>
      </w:r>
    </w:p>
    <w:p w14:paraId="64BFEBA8" w14:textId="77777777" w:rsidR="00793DE0" w:rsidRDefault="001705F1">
      <w:pPr>
        <w:numPr>
          <w:ilvl w:val="0"/>
          <w:numId w:val="5"/>
        </w:numPr>
        <w:spacing w:line="259" w:lineRule="auto"/>
        <w:rPr>
          <w:sz w:val="20"/>
          <w:szCs w:val="20"/>
        </w:rPr>
      </w:pPr>
      <w:r>
        <w:rPr>
          <w:sz w:val="20"/>
          <w:szCs w:val="20"/>
        </w:rPr>
        <w:t>Identify which exponent laws apply to the question.</w:t>
      </w:r>
    </w:p>
    <w:p w14:paraId="31C08484" w14:textId="77777777" w:rsidR="00793DE0" w:rsidRDefault="001705F1">
      <w:pPr>
        <w:numPr>
          <w:ilvl w:val="0"/>
          <w:numId w:val="5"/>
        </w:numPr>
        <w:spacing w:line="259" w:lineRule="auto"/>
        <w:rPr>
          <w:sz w:val="20"/>
          <w:szCs w:val="20"/>
        </w:rPr>
      </w:pPr>
      <w:r>
        <w:rPr>
          <w:sz w:val="20"/>
          <w:szCs w:val="20"/>
        </w:rPr>
        <w:t>Apply the laws to simplify the expression.</w:t>
      </w:r>
    </w:p>
    <w:p w14:paraId="41A898CA" w14:textId="77777777" w:rsidR="00793DE0" w:rsidRDefault="00793DE0">
      <w:pPr>
        <w:spacing w:line="259" w:lineRule="auto"/>
        <w:ind w:left="720"/>
        <w:rPr>
          <w:sz w:val="20"/>
          <w:szCs w:val="20"/>
        </w:rPr>
      </w:pPr>
    </w:p>
    <w:p w14:paraId="7BFA593E" w14:textId="77777777" w:rsidR="00793DE0" w:rsidRDefault="001705F1">
      <w:pPr>
        <w:rPr>
          <w:sz w:val="20"/>
          <w:szCs w:val="20"/>
          <w:highlight w:val="white"/>
        </w:rPr>
      </w:pPr>
      <w:r>
        <w:rPr>
          <w:sz w:val="20"/>
          <w:szCs w:val="20"/>
        </w:rPr>
        <w:t xml:space="preserve">Try the “extending your learning” questions if you can. It shows not just your math abilities but your work ethic. Completing some or all of these questions may give you the opportunity to improve your skills and ultimately increase your grade in the class. </w:t>
      </w:r>
    </w:p>
    <w:p w14:paraId="4E3E93E3" w14:textId="77777777" w:rsidR="00793DE0" w:rsidRDefault="00793DE0">
      <w:pPr>
        <w:rPr>
          <w:sz w:val="20"/>
          <w:szCs w:val="20"/>
          <w:highlight w:val="white"/>
        </w:rPr>
      </w:pPr>
    </w:p>
    <w:p w14:paraId="51BC48C0" w14:textId="77777777" w:rsidR="00793DE0" w:rsidRDefault="001705F1">
      <w:pPr>
        <w:rPr>
          <w:b/>
          <w:sz w:val="20"/>
          <w:szCs w:val="20"/>
        </w:rPr>
      </w:pPr>
      <w:r>
        <w:rPr>
          <w:b/>
          <w:sz w:val="20"/>
          <w:szCs w:val="20"/>
        </w:rPr>
        <w:t>Supplementary Instruction and Examples:</w:t>
      </w:r>
    </w:p>
    <w:p w14:paraId="3F3FCD0F" w14:textId="77777777" w:rsidR="00793DE0" w:rsidRDefault="001705F1">
      <w:pPr>
        <w:rPr>
          <w:sz w:val="20"/>
          <w:szCs w:val="20"/>
        </w:rPr>
      </w:pPr>
      <w:r>
        <w:rPr>
          <w:sz w:val="20"/>
          <w:szCs w:val="20"/>
        </w:rPr>
        <w:t>Below are some great resources that show examples of the concepts covered this week. If you need some extra help start with the Khan Academy video. Show your teacher evidence (</w:t>
      </w:r>
      <w:proofErr w:type="spellStart"/>
      <w:r>
        <w:rPr>
          <w:sz w:val="20"/>
          <w:szCs w:val="20"/>
        </w:rPr>
        <w:t>eg</w:t>
      </w:r>
      <w:proofErr w:type="spellEnd"/>
      <w:r>
        <w:rPr>
          <w:sz w:val="20"/>
          <w:szCs w:val="20"/>
        </w:rPr>
        <w:t xml:space="preserve">. written summary or practice questions) that you completed any of the suggested questions to get credit for extra work.  </w:t>
      </w:r>
    </w:p>
    <w:p w14:paraId="0DAA9417" w14:textId="77777777" w:rsidR="00793DE0" w:rsidRDefault="00793DE0">
      <w:pPr>
        <w:rPr>
          <w:sz w:val="20"/>
          <w:szCs w:val="20"/>
        </w:rPr>
      </w:pPr>
    </w:p>
    <w:p w14:paraId="63FFEF73" w14:textId="77777777" w:rsidR="00793DE0" w:rsidRDefault="001705F1">
      <w:pPr>
        <w:numPr>
          <w:ilvl w:val="0"/>
          <w:numId w:val="3"/>
        </w:numPr>
        <w:rPr>
          <w:sz w:val="20"/>
          <w:szCs w:val="20"/>
        </w:rPr>
      </w:pPr>
      <w:r>
        <w:rPr>
          <w:sz w:val="20"/>
          <w:szCs w:val="20"/>
        </w:rPr>
        <w:t>Watch this Khan Academy</w:t>
      </w:r>
      <w:hyperlink r:id="rId7">
        <w:r>
          <w:rPr>
            <w:sz w:val="20"/>
            <w:szCs w:val="20"/>
          </w:rPr>
          <w:t xml:space="preserve"> </w:t>
        </w:r>
      </w:hyperlink>
      <w:hyperlink r:id="rId8">
        <w:r>
          <w:rPr>
            <w:color w:val="1155CC"/>
            <w:sz w:val="20"/>
            <w:szCs w:val="20"/>
            <w:u w:val="single"/>
          </w:rPr>
          <w:t xml:space="preserve">video on </w:t>
        </w:r>
      </w:hyperlink>
      <w:r>
        <w:rPr>
          <w:sz w:val="20"/>
          <w:szCs w:val="20"/>
        </w:rPr>
        <w:t>multiplying and dividing powers (</w:t>
      </w:r>
      <w:hyperlink r:id="rId9">
        <w:r>
          <w:rPr>
            <w:color w:val="1155CC"/>
            <w:sz w:val="20"/>
            <w:szCs w:val="20"/>
            <w:u w:val="single"/>
          </w:rPr>
          <w:t>https://www.khanacademy.org/math/algebra/x2f8bb11595b61c86:rational-exponents-</w:t>
        </w:r>
        <w:r>
          <w:rPr>
            <w:color w:val="1155CC"/>
            <w:sz w:val="20"/>
            <w:szCs w:val="20"/>
            <w:u w:val="single"/>
          </w:rPr>
          <w:lastRenderedPageBreak/>
          <w:t>radicals/x2f8bb11595b61c86:exponent-properties-review/v/multiplying-and-dividing-powers-with-integer-exponents</w:t>
        </w:r>
      </w:hyperlink>
      <w:r>
        <w:rPr>
          <w:sz w:val="20"/>
          <w:szCs w:val="20"/>
        </w:rPr>
        <w:t>)</w:t>
      </w:r>
    </w:p>
    <w:p w14:paraId="6C91F859" w14:textId="77777777" w:rsidR="00793DE0" w:rsidRDefault="00793DE0">
      <w:pPr>
        <w:rPr>
          <w:sz w:val="20"/>
          <w:szCs w:val="20"/>
        </w:rPr>
      </w:pPr>
    </w:p>
    <w:p w14:paraId="36F16BEA" w14:textId="77777777" w:rsidR="00793DE0" w:rsidRDefault="001705F1">
      <w:pPr>
        <w:numPr>
          <w:ilvl w:val="0"/>
          <w:numId w:val="3"/>
        </w:numPr>
        <w:spacing w:after="200"/>
        <w:rPr>
          <w:sz w:val="20"/>
          <w:szCs w:val="20"/>
        </w:rPr>
      </w:pPr>
      <w:r>
        <w:rPr>
          <w:sz w:val="20"/>
          <w:szCs w:val="20"/>
        </w:rPr>
        <w:t>Read through</w:t>
      </w:r>
      <w:hyperlink r:id="rId10">
        <w:r>
          <w:rPr>
            <w:sz w:val="20"/>
            <w:szCs w:val="20"/>
          </w:rPr>
          <w:t xml:space="preserve"> </w:t>
        </w:r>
      </w:hyperlink>
      <w:hyperlink r:id="rId11">
        <w:r>
          <w:rPr>
            <w:color w:val="1155CC"/>
            <w:sz w:val="20"/>
            <w:szCs w:val="20"/>
            <w:u w:val="single"/>
          </w:rPr>
          <w:t>this page</w:t>
        </w:r>
      </w:hyperlink>
      <w:r>
        <w:rPr>
          <w:sz w:val="20"/>
          <w:szCs w:val="20"/>
        </w:rPr>
        <w:t xml:space="preserve"> on </w:t>
      </w:r>
      <w:proofErr w:type="spellStart"/>
      <w:r>
        <w:rPr>
          <w:sz w:val="20"/>
          <w:szCs w:val="20"/>
        </w:rPr>
        <w:t>mathplanet</w:t>
      </w:r>
      <w:proofErr w:type="spellEnd"/>
      <w:r>
        <w:rPr>
          <w:sz w:val="20"/>
          <w:szCs w:val="20"/>
        </w:rPr>
        <w:t>, paying special attention to the video example at the bottom (</w:t>
      </w:r>
      <w:hyperlink r:id="rId12">
        <w:r>
          <w:rPr>
            <w:color w:val="1155CC"/>
            <w:sz w:val="20"/>
            <w:szCs w:val="20"/>
            <w:u w:val="single"/>
          </w:rPr>
          <w:t>https://www.mathplanet.com/education/algebra-1/exponents-and-exponential-functions/properties-of-exponents</w:t>
        </w:r>
      </w:hyperlink>
      <w:r>
        <w:rPr>
          <w:sz w:val="20"/>
          <w:szCs w:val="20"/>
        </w:rPr>
        <w:t>).</w:t>
      </w:r>
    </w:p>
    <w:p w14:paraId="66C5B3F7" w14:textId="77777777" w:rsidR="00793DE0" w:rsidRDefault="001705F1">
      <w:pPr>
        <w:numPr>
          <w:ilvl w:val="0"/>
          <w:numId w:val="3"/>
        </w:numPr>
        <w:rPr>
          <w:sz w:val="20"/>
          <w:szCs w:val="20"/>
        </w:rPr>
      </w:pPr>
      <w:r>
        <w:rPr>
          <w:sz w:val="20"/>
          <w:szCs w:val="20"/>
        </w:rPr>
        <w:t xml:space="preserve">Check out </w:t>
      </w:r>
      <w:hyperlink r:id="rId13">
        <w:r>
          <w:rPr>
            <w:color w:val="1155CC"/>
            <w:sz w:val="20"/>
            <w:szCs w:val="20"/>
            <w:u w:val="single"/>
          </w:rPr>
          <w:t>these real world applications</w:t>
        </w:r>
      </w:hyperlink>
      <w:r>
        <w:rPr>
          <w:sz w:val="20"/>
          <w:szCs w:val="20"/>
        </w:rPr>
        <w:t xml:space="preserve"> of exponential functions (</w:t>
      </w:r>
      <w:hyperlink r:id="rId14">
        <w:r>
          <w:rPr>
            <w:color w:val="1155CC"/>
            <w:sz w:val="20"/>
            <w:szCs w:val="20"/>
            <w:u w:val="single"/>
          </w:rPr>
          <w:t>http://www.algebralab.org/lessons/lesson.aspx?file=Algebra_ExponentsApps.xml</w:t>
        </w:r>
      </w:hyperlink>
      <w:r>
        <w:rPr>
          <w:sz w:val="20"/>
          <w:szCs w:val="20"/>
        </w:rPr>
        <w:t>)</w:t>
      </w:r>
    </w:p>
    <w:p w14:paraId="49960144" w14:textId="77777777" w:rsidR="00793DE0" w:rsidRDefault="00793DE0">
      <w:pPr>
        <w:rPr>
          <w:sz w:val="20"/>
          <w:szCs w:val="20"/>
        </w:rPr>
      </w:pPr>
    </w:p>
    <w:p w14:paraId="1ABB752F" w14:textId="77777777" w:rsidR="00793DE0" w:rsidRDefault="001705F1">
      <w:pPr>
        <w:numPr>
          <w:ilvl w:val="0"/>
          <w:numId w:val="3"/>
        </w:numPr>
        <w:rPr>
          <w:sz w:val="20"/>
          <w:szCs w:val="20"/>
        </w:rPr>
      </w:pPr>
      <w:r>
        <w:rPr>
          <w:sz w:val="20"/>
          <w:szCs w:val="20"/>
        </w:rPr>
        <w:t>Read through the Lumen Learning</w:t>
      </w:r>
      <w:hyperlink r:id="rId15">
        <w:r>
          <w:rPr>
            <w:sz w:val="20"/>
            <w:szCs w:val="20"/>
          </w:rPr>
          <w:t xml:space="preserve"> </w:t>
        </w:r>
      </w:hyperlink>
      <w:hyperlink r:id="rId16">
        <w:r>
          <w:rPr>
            <w:color w:val="1155CC"/>
            <w:sz w:val="20"/>
            <w:szCs w:val="20"/>
            <w:u w:val="single"/>
          </w:rPr>
          <w:t xml:space="preserve">page on </w:t>
        </w:r>
      </w:hyperlink>
      <w:r>
        <w:rPr>
          <w:sz w:val="20"/>
          <w:szCs w:val="20"/>
        </w:rPr>
        <w:t>beginning algebra out of algebraic equations and do the example questions provided on that page (with pen and paper) and check answers. Click "try another question" until you are confident in your abilities.</w:t>
      </w:r>
    </w:p>
    <w:p w14:paraId="248B39A2" w14:textId="77777777" w:rsidR="00793DE0" w:rsidRDefault="001705F1">
      <w:pPr>
        <w:spacing w:after="200"/>
        <w:ind w:left="720"/>
        <w:rPr>
          <w:sz w:val="20"/>
          <w:szCs w:val="20"/>
        </w:rPr>
      </w:pPr>
      <w:r>
        <w:rPr>
          <w:sz w:val="20"/>
          <w:szCs w:val="20"/>
        </w:rPr>
        <w:t>(</w:t>
      </w:r>
      <w:hyperlink r:id="rId17">
        <w:r>
          <w:rPr>
            <w:color w:val="1155CC"/>
            <w:sz w:val="20"/>
            <w:szCs w:val="20"/>
            <w:u w:val="single"/>
          </w:rPr>
          <w:t>https://courses.lumenlearning.com/suny-beginalgebra/chapter/read-terms-and-expressions-with-exponents/</w:t>
        </w:r>
      </w:hyperlink>
      <w:r>
        <w:rPr>
          <w:sz w:val="20"/>
          <w:szCs w:val="20"/>
        </w:rPr>
        <w:t>)</w:t>
      </w:r>
    </w:p>
    <w:p w14:paraId="0C2EC01D" w14:textId="77777777" w:rsidR="00793DE0" w:rsidRDefault="001705F1">
      <w:pPr>
        <w:rPr>
          <w:sz w:val="20"/>
          <w:szCs w:val="20"/>
        </w:rPr>
      </w:pPr>
      <w:r>
        <w:rPr>
          <w:sz w:val="20"/>
          <w:szCs w:val="20"/>
        </w:rPr>
        <w:t xml:space="preserve">If you need or want assistance on the assignment provided below, we are offering ‘office hours’ using the platform ‘Zoom’ twice per week with one of the four Math teachers: Mr. Kyle </w:t>
      </w:r>
      <w:proofErr w:type="spellStart"/>
      <w:r>
        <w:rPr>
          <w:sz w:val="20"/>
          <w:szCs w:val="20"/>
        </w:rPr>
        <w:t>Conne</w:t>
      </w:r>
      <w:proofErr w:type="spellEnd"/>
      <w:r>
        <w:rPr>
          <w:sz w:val="20"/>
          <w:szCs w:val="20"/>
        </w:rPr>
        <w:t xml:space="preserve">, Mr. Bill </w:t>
      </w:r>
      <w:proofErr w:type="spellStart"/>
      <w:r>
        <w:rPr>
          <w:sz w:val="20"/>
          <w:szCs w:val="20"/>
        </w:rPr>
        <w:t>Crerar</w:t>
      </w:r>
      <w:proofErr w:type="spellEnd"/>
      <w:r>
        <w:rPr>
          <w:sz w:val="20"/>
          <w:szCs w:val="20"/>
        </w:rPr>
        <w:t>, Mrs. Soleil Switzer, and Mrs. Susan Barton. If you wish to speak directly with your Math 9 teacher, please do not hesitate to email them at any time and they will respond in a timely manner. It is highly encouraged that you work on math during office hours if possible that way you can ask questions in real time if needed.</w:t>
      </w:r>
    </w:p>
    <w:p w14:paraId="788CDE37" w14:textId="77777777" w:rsidR="00793DE0" w:rsidRDefault="00793DE0">
      <w:pPr>
        <w:rPr>
          <w:sz w:val="20"/>
          <w:szCs w:val="20"/>
        </w:rPr>
      </w:pPr>
    </w:p>
    <w:p w14:paraId="4F35E156" w14:textId="77777777" w:rsidR="00793DE0" w:rsidRDefault="001705F1">
      <w:pPr>
        <w:shd w:val="clear" w:color="auto" w:fill="FFFFFF"/>
        <w:rPr>
          <w:sz w:val="20"/>
          <w:szCs w:val="20"/>
        </w:rPr>
      </w:pPr>
      <w:r>
        <w:rPr>
          <w:b/>
          <w:sz w:val="20"/>
          <w:szCs w:val="20"/>
        </w:rPr>
        <w:t xml:space="preserve">Office Hours: April 29 - May 5 (via ZOOM): </w:t>
      </w:r>
      <w:r>
        <w:rPr>
          <w:sz w:val="20"/>
          <w:szCs w:val="20"/>
        </w:rPr>
        <w:t xml:space="preserve"> </w:t>
      </w:r>
    </w:p>
    <w:p w14:paraId="611275BC" w14:textId="77777777" w:rsidR="00793DE0" w:rsidRDefault="001705F1">
      <w:pPr>
        <w:shd w:val="clear" w:color="auto" w:fill="FFFFFF"/>
        <w:rPr>
          <w:sz w:val="20"/>
          <w:szCs w:val="20"/>
        </w:rPr>
      </w:pPr>
      <w:r>
        <w:rPr>
          <w:sz w:val="20"/>
          <w:szCs w:val="20"/>
        </w:rPr>
        <w:t xml:space="preserve">Office hours are an optional, drop-in session that give students a chance to ask questions to a teacher, to interact and work with their peers, or just to stop in and say hi to a friend or teacher. There will be no set lessons for these times, but rather, we will be trying to help students with whatever they need help with. </w:t>
      </w:r>
    </w:p>
    <w:p w14:paraId="1C3B90CE" w14:textId="77777777" w:rsidR="00793DE0" w:rsidRDefault="00793DE0">
      <w:pPr>
        <w:shd w:val="clear" w:color="auto" w:fill="FFFFFF"/>
        <w:rPr>
          <w:sz w:val="20"/>
          <w:szCs w:val="20"/>
        </w:rPr>
      </w:pPr>
    </w:p>
    <w:p w14:paraId="342EEAB4" w14:textId="77777777" w:rsidR="00793DE0" w:rsidRDefault="001705F1">
      <w:pPr>
        <w:shd w:val="clear" w:color="auto" w:fill="FFFFFF"/>
        <w:rPr>
          <w:sz w:val="20"/>
          <w:szCs w:val="20"/>
        </w:rPr>
      </w:pPr>
      <w:r>
        <w:rPr>
          <w:sz w:val="20"/>
          <w:szCs w:val="20"/>
        </w:rPr>
        <w:t xml:space="preserve">Zoom is a free, easily accessible platform for conference calling. Access Zoom at </w:t>
      </w:r>
      <w:r>
        <w:rPr>
          <w:b/>
          <w:i/>
          <w:color w:val="1155CC"/>
          <w:sz w:val="20"/>
          <w:szCs w:val="20"/>
        </w:rPr>
        <w:t xml:space="preserve"> </w:t>
      </w:r>
      <w:hyperlink r:id="rId18">
        <w:r>
          <w:rPr>
            <w:b/>
            <w:i/>
            <w:color w:val="1155CC"/>
            <w:sz w:val="20"/>
            <w:szCs w:val="20"/>
          </w:rPr>
          <w:t>https://zoom.us/join</w:t>
        </w:r>
      </w:hyperlink>
      <w:r>
        <w:rPr>
          <w:sz w:val="20"/>
          <w:szCs w:val="20"/>
        </w:rPr>
        <w:t xml:space="preserve">. </w:t>
      </w:r>
    </w:p>
    <w:p w14:paraId="06EEDA41" w14:textId="77777777" w:rsidR="00793DE0" w:rsidRPr="000E76FB" w:rsidRDefault="001705F1">
      <w:pPr>
        <w:shd w:val="clear" w:color="auto" w:fill="FFFFFF"/>
        <w:ind w:firstLine="720"/>
        <w:rPr>
          <w:sz w:val="20"/>
          <w:szCs w:val="20"/>
        </w:rPr>
      </w:pPr>
      <w:r w:rsidRPr="000E76FB">
        <w:rPr>
          <w:sz w:val="20"/>
          <w:szCs w:val="20"/>
        </w:rPr>
        <w:t xml:space="preserve">Time - 2:00pm to 3:00pm </w:t>
      </w:r>
    </w:p>
    <w:p w14:paraId="1437A172" w14:textId="77777777" w:rsidR="00793DE0" w:rsidRPr="000E76FB" w:rsidRDefault="001705F1">
      <w:pPr>
        <w:numPr>
          <w:ilvl w:val="0"/>
          <w:numId w:val="9"/>
        </w:numPr>
        <w:ind w:left="1800"/>
        <w:rPr>
          <w:sz w:val="20"/>
          <w:szCs w:val="20"/>
        </w:rPr>
      </w:pPr>
      <w:r w:rsidRPr="000E76FB">
        <w:rPr>
          <w:sz w:val="20"/>
          <w:szCs w:val="20"/>
        </w:rPr>
        <w:t>Thursday, April 30 - Mrs. Switzer</w:t>
      </w:r>
    </w:p>
    <w:p w14:paraId="35393DE0" w14:textId="77777777" w:rsidR="00793DE0" w:rsidRPr="000E76FB" w:rsidRDefault="001705F1">
      <w:pPr>
        <w:shd w:val="clear" w:color="auto" w:fill="FFFFFF"/>
        <w:spacing w:line="306" w:lineRule="auto"/>
        <w:ind w:left="1800"/>
        <w:rPr>
          <w:sz w:val="20"/>
          <w:szCs w:val="20"/>
        </w:rPr>
      </w:pPr>
      <w:r w:rsidRPr="000E76FB">
        <w:rPr>
          <w:sz w:val="20"/>
          <w:szCs w:val="20"/>
        </w:rPr>
        <w:t>Meeting ID: 822 3374 7784</w:t>
      </w:r>
    </w:p>
    <w:p w14:paraId="70077B56" w14:textId="77777777" w:rsidR="00793DE0" w:rsidRPr="000E76FB" w:rsidRDefault="001705F1">
      <w:pPr>
        <w:shd w:val="clear" w:color="auto" w:fill="FFFFFF"/>
        <w:spacing w:line="306" w:lineRule="auto"/>
        <w:ind w:left="1800"/>
        <w:rPr>
          <w:sz w:val="20"/>
          <w:szCs w:val="20"/>
        </w:rPr>
      </w:pPr>
      <w:r w:rsidRPr="000E76FB">
        <w:rPr>
          <w:sz w:val="20"/>
          <w:szCs w:val="20"/>
        </w:rPr>
        <w:t>Password: 8npdsR</w:t>
      </w:r>
    </w:p>
    <w:p w14:paraId="6A137E96" w14:textId="77777777" w:rsidR="00793DE0" w:rsidRPr="000E76FB" w:rsidRDefault="00793DE0">
      <w:pPr>
        <w:shd w:val="clear" w:color="auto" w:fill="FFFFFF"/>
        <w:ind w:left="1800"/>
        <w:rPr>
          <w:sz w:val="20"/>
          <w:szCs w:val="20"/>
        </w:rPr>
      </w:pPr>
    </w:p>
    <w:p w14:paraId="08EC3383" w14:textId="77777777" w:rsidR="00793DE0" w:rsidRPr="000E76FB" w:rsidRDefault="001705F1">
      <w:pPr>
        <w:shd w:val="clear" w:color="auto" w:fill="FFFFFF"/>
        <w:rPr>
          <w:sz w:val="20"/>
          <w:szCs w:val="20"/>
        </w:rPr>
      </w:pPr>
      <w:r w:rsidRPr="000E76FB">
        <w:rPr>
          <w:sz w:val="20"/>
          <w:szCs w:val="20"/>
        </w:rPr>
        <w:tab/>
        <w:t>Time - 11:00am to 12:00pm</w:t>
      </w:r>
    </w:p>
    <w:p w14:paraId="6880D518" w14:textId="77777777" w:rsidR="00793DE0" w:rsidRPr="000E76FB" w:rsidRDefault="001705F1">
      <w:pPr>
        <w:numPr>
          <w:ilvl w:val="0"/>
          <w:numId w:val="7"/>
        </w:numPr>
        <w:ind w:left="1800"/>
        <w:rPr>
          <w:sz w:val="20"/>
          <w:szCs w:val="20"/>
        </w:rPr>
      </w:pPr>
      <w:r w:rsidRPr="000E76FB">
        <w:rPr>
          <w:sz w:val="20"/>
          <w:szCs w:val="20"/>
        </w:rPr>
        <w:t>Tuesday, May 5 - Mrs. Susan Barton</w:t>
      </w:r>
    </w:p>
    <w:p w14:paraId="317BF5E0" w14:textId="77777777" w:rsidR="00793DE0" w:rsidRPr="000E76FB" w:rsidRDefault="001705F1">
      <w:pPr>
        <w:shd w:val="clear" w:color="auto" w:fill="FFFFFF"/>
        <w:ind w:left="1440" w:firstLine="402"/>
        <w:rPr>
          <w:sz w:val="20"/>
          <w:szCs w:val="20"/>
        </w:rPr>
      </w:pPr>
      <w:r w:rsidRPr="000E76FB">
        <w:rPr>
          <w:sz w:val="20"/>
          <w:szCs w:val="20"/>
        </w:rPr>
        <w:t xml:space="preserve">Meeting ID:965-5141-6172 </w:t>
      </w:r>
    </w:p>
    <w:p w14:paraId="7B946B63" w14:textId="77777777" w:rsidR="00793DE0" w:rsidRPr="000E76FB" w:rsidRDefault="001705F1">
      <w:pPr>
        <w:shd w:val="clear" w:color="auto" w:fill="FFFFFF"/>
        <w:ind w:left="1440" w:firstLine="402"/>
        <w:rPr>
          <w:sz w:val="20"/>
          <w:szCs w:val="20"/>
        </w:rPr>
      </w:pPr>
      <w:r w:rsidRPr="000E76FB">
        <w:rPr>
          <w:sz w:val="20"/>
          <w:szCs w:val="20"/>
        </w:rPr>
        <w:t xml:space="preserve">Password:8ydUnU </w:t>
      </w:r>
    </w:p>
    <w:p w14:paraId="07E8AD14" w14:textId="77777777" w:rsidR="00793DE0" w:rsidRDefault="00793DE0">
      <w:pPr>
        <w:shd w:val="clear" w:color="auto" w:fill="FFFFFF"/>
        <w:ind w:left="1440"/>
        <w:rPr>
          <w:sz w:val="20"/>
          <w:szCs w:val="20"/>
          <w:highlight w:val="yellow"/>
        </w:rPr>
      </w:pPr>
    </w:p>
    <w:p w14:paraId="04449257" w14:textId="77777777" w:rsidR="00793DE0" w:rsidRDefault="001705F1">
      <w:pPr>
        <w:shd w:val="clear" w:color="auto" w:fill="FFFFFF"/>
        <w:rPr>
          <w:sz w:val="20"/>
          <w:szCs w:val="20"/>
        </w:rPr>
      </w:pPr>
      <w:r>
        <w:rPr>
          <w:sz w:val="20"/>
          <w:szCs w:val="20"/>
        </w:rPr>
        <w:t xml:space="preserve"> Please note Zoom etiquette: </w:t>
      </w:r>
    </w:p>
    <w:p w14:paraId="55AEBE50" w14:textId="77777777" w:rsidR="00793DE0" w:rsidRDefault="001705F1">
      <w:pPr>
        <w:numPr>
          <w:ilvl w:val="0"/>
          <w:numId w:val="6"/>
        </w:numPr>
        <w:ind w:left="1080"/>
        <w:rPr>
          <w:sz w:val="20"/>
          <w:szCs w:val="20"/>
        </w:rPr>
      </w:pPr>
      <w:r>
        <w:rPr>
          <w:sz w:val="20"/>
          <w:szCs w:val="20"/>
        </w:rPr>
        <w:t xml:space="preserve">You are not required to turn on your video (although it will be nice to see your face again!) but make sure your audio is on. If you are having connection issues turn your own video off.  </w:t>
      </w:r>
    </w:p>
    <w:p w14:paraId="2BC7F16F" w14:textId="77777777" w:rsidR="00793DE0" w:rsidRDefault="001705F1">
      <w:pPr>
        <w:numPr>
          <w:ilvl w:val="0"/>
          <w:numId w:val="8"/>
        </w:numPr>
        <w:ind w:left="1080"/>
        <w:rPr>
          <w:sz w:val="20"/>
          <w:szCs w:val="20"/>
        </w:rPr>
      </w:pPr>
      <w:r>
        <w:rPr>
          <w:sz w:val="20"/>
          <w:szCs w:val="20"/>
        </w:rPr>
        <w:t xml:space="preserve">Please mute yourself if you are not speaking. If there are a lot of users there can be quite a bit of background noise.  </w:t>
      </w:r>
    </w:p>
    <w:p w14:paraId="3085F828" w14:textId="77777777" w:rsidR="00793DE0" w:rsidRDefault="001705F1">
      <w:pPr>
        <w:numPr>
          <w:ilvl w:val="0"/>
          <w:numId w:val="8"/>
        </w:numPr>
        <w:ind w:left="1080"/>
        <w:rPr>
          <w:sz w:val="20"/>
          <w:szCs w:val="20"/>
        </w:rPr>
      </w:pPr>
      <w:r>
        <w:rPr>
          <w:sz w:val="20"/>
          <w:szCs w:val="20"/>
        </w:rPr>
        <w:t xml:space="preserve">If you click "participants" under the videos you will get a popup on the right. There is a button there where you can raise your hand if you have a question. Remember to "lower" your hand once you've asked your question. </w:t>
      </w:r>
    </w:p>
    <w:p w14:paraId="1E8DDF4A" w14:textId="77777777" w:rsidR="00793DE0" w:rsidRDefault="00793DE0">
      <w:pPr>
        <w:rPr>
          <w:sz w:val="20"/>
          <w:szCs w:val="20"/>
        </w:rPr>
      </w:pPr>
    </w:p>
    <w:p w14:paraId="43BBDBAC" w14:textId="77777777" w:rsidR="00793DE0" w:rsidRDefault="001705F1">
      <w:pPr>
        <w:shd w:val="clear" w:color="auto" w:fill="FFFFFF"/>
        <w:rPr>
          <w:sz w:val="20"/>
          <w:szCs w:val="20"/>
        </w:rPr>
      </w:pPr>
      <w:r>
        <w:rPr>
          <w:b/>
          <w:sz w:val="20"/>
          <w:szCs w:val="20"/>
        </w:rPr>
        <w:t xml:space="preserve">Submitting your work: </w:t>
      </w:r>
      <w:r>
        <w:rPr>
          <w:sz w:val="20"/>
          <w:szCs w:val="20"/>
        </w:rPr>
        <w:t xml:space="preserve"> </w:t>
      </w:r>
    </w:p>
    <w:p w14:paraId="18E71B65" w14:textId="77777777" w:rsidR="00793DE0" w:rsidRDefault="001705F1">
      <w:pPr>
        <w:rPr>
          <w:sz w:val="20"/>
          <w:szCs w:val="20"/>
        </w:rPr>
      </w:pPr>
      <w:r>
        <w:rPr>
          <w:sz w:val="20"/>
          <w:szCs w:val="20"/>
        </w:rPr>
        <w:t xml:space="preserve">Please submit completed work by </w:t>
      </w:r>
      <w:r>
        <w:rPr>
          <w:b/>
          <w:sz w:val="20"/>
          <w:szCs w:val="20"/>
        </w:rPr>
        <w:t>Tuesday, May 5, 2020</w:t>
      </w:r>
      <w:r>
        <w:rPr>
          <w:sz w:val="20"/>
          <w:szCs w:val="20"/>
        </w:rPr>
        <w:t xml:space="preserve"> via Office 365 or by email to your specific teacher.  This may include attaching a word or pdf document, or taking a picture of your completed </w:t>
      </w:r>
      <w:r>
        <w:rPr>
          <w:sz w:val="20"/>
          <w:szCs w:val="20"/>
        </w:rPr>
        <w:lastRenderedPageBreak/>
        <w:t xml:space="preserve">work. Please save your file in the following format: </w:t>
      </w:r>
      <w:r>
        <w:rPr>
          <w:b/>
          <w:sz w:val="20"/>
          <w:szCs w:val="20"/>
        </w:rPr>
        <w:t>“</w:t>
      </w:r>
      <w:proofErr w:type="spellStart"/>
      <w:r>
        <w:rPr>
          <w:b/>
          <w:sz w:val="20"/>
          <w:szCs w:val="20"/>
        </w:rPr>
        <w:t>Name_Math</w:t>
      </w:r>
      <w:proofErr w:type="spellEnd"/>
      <w:r>
        <w:rPr>
          <w:b/>
          <w:sz w:val="20"/>
          <w:szCs w:val="20"/>
        </w:rPr>
        <w:t xml:space="preserve"> 9 #4”</w:t>
      </w:r>
      <w:r>
        <w:rPr>
          <w:sz w:val="20"/>
          <w:szCs w:val="20"/>
        </w:rPr>
        <w:t xml:space="preserve"> (ex: John </w:t>
      </w:r>
      <w:proofErr w:type="spellStart"/>
      <w:r>
        <w:rPr>
          <w:sz w:val="20"/>
          <w:szCs w:val="20"/>
        </w:rPr>
        <w:t>Doe_Math</w:t>
      </w:r>
      <w:proofErr w:type="spellEnd"/>
      <w:r>
        <w:rPr>
          <w:sz w:val="20"/>
          <w:szCs w:val="20"/>
        </w:rPr>
        <w:t xml:space="preserve"> 9 #4.docx), if you have more than one file use a letter following the number to distinguish between them (ex: John </w:t>
      </w:r>
      <w:proofErr w:type="spellStart"/>
      <w:r>
        <w:rPr>
          <w:sz w:val="20"/>
          <w:szCs w:val="20"/>
        </w:rPr>
        <w:t>Doe_Math</w:t>
      </w:r>
      <w:proofErr w:type="spellEnd"/>
      <w:r>
        <w:rPr>
          <w:sz w:val="20"/>
          <w:szCs w:val="20"/>
        </w:rPr>
        <w:t xml:space="preserve"> 9 #4a.docx). </w:t>
      </w:r>
    </w:p>
    <w:p w14:paraId="7512B739" w14:textId="77777777" w:rsidR="00793DE0" w:rsidRDefault="00793DE0">
      <w:pPr>
        <w:rPr>
          <w:sz w:val="20"/>
          <w:szCs w:val="20"/>
        </w:rPr>
      </w:pPr>
    </w:p>
    <w:p w14:paraId="6A0BF520" w14:textId="77777777" w:rsidR="00793DE0" w:rsidRDefault="001705F1">
      <w:pPr>
        <w:rPr>
          <w:sz w:val="20"/>
          <w:szCs w:val="20"/>
        </w:rPr>
      </w:pPr>
      <w:r>
        <w:rPr>
          <w:sz w:val="20"/>
          <w:szCs w:val="20"/>
        </w:rPr>
        <w:t xml:space="preserve">Mr. </w:t>
      </w:r>
      <w:proofErr w:type="spellStart"/>
      <w:r>
        <w:rPr>
          <w:sz w:val="20"/>
          <w:szCs w:val="20"/>
        </w:rPr>
        <w:t>Crerar’s</w:t>
      </w:r>
      <w:proofErr w:type="spellEnd"/>
      <w:r>
        <w:rPr>
          <w:sz w:val="20"/>
          <w:szCs w:val="20"/>
        </w:rPr>
        <w:t xml:space="preserve"> class can continue to submit assignments as has been done previously but send them to bcrerar@sd79.bc.ca.</w:t>
      </w:r>
    </w:p>
    <w:p w14:paraId="67C7AA5C" w14:textId="77777777" w:rsidR="00793DE0" w:rsidRDefault="00793DE0">
      <w:pPr>
        <w:rPr>
          <w:b/>
          <w:sz w:val="24"/>
          <w:szCs w:val="24"/>
          <w:u w:val="single"/>
        </w:rPr>
      </w:pPr>
    </w:p>
    <w:p w14:paraId="71DF6E2D" w14:textId="77777777" w:rsidR="00793DE0" w:rsidRDefault="001705F1">
      <w:pPr>
        <w:rPr>
          <w:sz w:val="24"/>
          <w:szCs w:val="24"/>
        </w:rPr>
      </w:pPr>
      <w:r>
        <w:rPr>
          <w:b/>
          <w:sz w:val="24"/>
          <w:szCs w:val="24"/>
          <w:u w:val="single"/>
        </w:rPr>
        <w:t>Criteria / Rubric:</w:t>
      </w:r>
      <w:r>
        <w:rPr>
          <w:sz w:val="24"/>
          <w:szCs w:val="24"/>
        </w:rPr>
        <w:t xml:space="preserve"> </w:t>
      </w:r>
    </w:p>
    <w:p w14:paraId="23929DA0" w14:textId="77777777" w:rsidR="00793DE0" w:rsidRDefault="001705F1">
      <w:pPr>
        <w:rPr>
          <w:sz w:val="20"/>
          <w:szCs w:val="20"/>
        </w:rPr>
      </w:pPr>
      <w:r>
        <w:rPr>
          <w:sz w:val="20"/>
          <w:szCs w:val="20"/>
          <w:highlight w:val="white"/>
        </w:rPr>
        <w:t>This assignment will be assessed by your teacher using the rubric below. In addition, you should use the rubric to self-evaluate by including a statement such as this</w:t>
      </w:r>
      <w:r>
        <w:rPr>
          <w:sz w:val="20"/>
          <w:szCs w:val="20"/>
        </w:rPr>
        <w:t xml:space="preserve"> “In this assignment, I feel that I am</w:t>
      </w:r>
      <w:r>
        <w:rPr>
          <w:sz w:val="20"/>
          <w:szCs w:val="20"/>
          <w:highlight w:val="yellow"/>
        </w:rPr>
        <w:t xml:space="preserve"> </w:t>
      </w:r>
      <w:r>
        <w:rPr>
          <w:sz w:val="20"/>
          <w:szCs w:val="20"/>
          <w:u w:val="single"/>
        </w:rPr>
        <w:t>proficient</w:t>
      </w:r>
      <w:r>
        <w:rPr>
          <w:sz w:val="20"/>
          <w:szCs w:val="20"/>
        </w:rPr>
        <w:t xml:space="preserve">, because______”. Also include how long it took you to complete the assignment. </w:t>
      </w:r>
    </w:p>
    <w:p w14:paraId="4AB5BE8B" w14:textId="77777777" w:rsidR="00793DE0" w:rsidRDefault="00793DE0">
      <w:pPr>
        <w:rPr>
          <w:sz w:val="14"/>
          <w:szCs w:val="14"/>
        </w:rPr>
      </w:pP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1458"/>
        <w:gridCol w:w="1893"/>
        <w:gridCol w:w="1893"/>
        <w:gridCol w:w="1893"/>
        <w:gridCol w:w="1893"/>
      </w:tblGrid>
      <w:tr w:rsidR="00793DE0" w14:paraId="28888DA9" w14:textId="77777777">
        <w:trPr>
          <w:trHeight w:val="315"/>
        </w:trPr>
        <w:tc>
          <w:tcPr>
            <w:tcW w:w="14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5BB5E9" w14:textId="77777777" w:rsidR="00793DE0" w:rsidRDefault="001705F1">
            <w:pPr>
              <w:widowControl w:val="0"/>
              <w:rPr>
                <w:sz w:val="20"/>
                <w:szCs w:val="20"/>
              </w:rPr>
            </w:pPr>
            <w:r>
              <w:rPr>
                <w:b/>
                <w:sz w:val="20"/>
                <w:szCs w:val="20"/>
              </w:rPr>
              <w:t>Proficiency Scale</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E5E7634" w14:textId="77777777" w:rsidR="00793DE0" w:rsidRDefault="001705F1">
            <w:pPr>
              <w:widowControl w:val="0"/>
              <w:jc w:val="center"/>
              <w:rPr>
                <w:sz w:val="20"/>
                <w:szCs w:val="20"/>
              </w:rPr>
            </w:pPr>
            <w:r>
              <w:rPr>
                <w:b/>
                <w:sz w:val="20"/>
                <w:szCs w:val="20"/>
              </w:rPr>
              <w:t>Extending</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8E9521A" w14:textId="77777777" w:rsidR="00793DE0" w:rsidRDefault="001705F1">
            <w:pPr>
              <w:widowControl w:val="0"/>
              <w:jc w:val="center"/>
              <w:rPr>
                <w:sz w:val="20"/>
                <w:szCs w:val="20"/>
              </w:rPr>
            </w:pPr>
            <w:r>
              <w:rPr>
                <w:b/>
                <w:sz w:val="20"/>
                <w:szCs w:val="20"/>
              </w:rPr>
              <w:t>Proficient</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9FF858B" w14:textId="77777777" w:rsidR="00793DE0" w:rsidRDefault="001705F1">
            <w:pPr>
              <w:widowControl w:val="0"/>
              <w:jc w:val="center"/>
              <w:rPr>
                <w:sz w:val="20"/>
                <w:szCs w:val="20"/>
              </w:rPr>
            </w:pPr>
            <w:r>
              <w:rPr>
                <w:b/>
                <w:sz w:val="20"/>
                <w:szCs w:val="20"/>
              </w:rPr>
              <w:t>Developing</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AB2CDA9" w14:textId="77777777" w:rsidR="00793DE0" w:rsidRDefault="001705F1">
            <w:pPr>
              <w:widowControl w:val="0"/>
              <w:jc w:val="center"/>
              <w:rPr>
                <w:sz w:val="20"/>
                <w:szCs w:val="20"/>
              </w:rPr>
            </w:pPr>
            <w:r>
              <w:rPr>
                <w:b/>
                <w:sz w:val="20"/>
                <w:szCs w:val="20"/>
              </w:rPr>
              <w:t>Emerging</w:t>
            </w:r>
          </w:p>
        </w:tc>
      </w:tr>
      <w:tr w:rsidR="00793DE0" w14:paraId="22D4B151" w14:textId="77777777">
        <w:trPr>
          <w:trHeight w:val="1590"/>
        </w:trPr>
        <w:tc>
          <w:tcPr>
            <w:tcW w:w="14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9AF47E4" w14:textId="77777777" w:rsidR="00793DE0" w:rsidRDefault="001705F1">
            <w:pPr>
              <w:widowControl w:val="0"/>
              <w:rPr>
                <w:sz w:val="20"/>
                <w:szCs w:val="20"/>
              </w:rPr>
            </w:pPr>
            <w:r>
              <w:rPr>
                <w:b/>
                <w:sz w:val="20"/>
                <w:szCs w:val="20"/>
              </w:rPr>
              <w:t>Description</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65B1D8" w14:textId="77777777" w:rsidR="00793DE0" w:rsidRDefault="001705F1">
            <w:pPr>
              <w:widowControl w:val="0"/>
              <w:jc w:val="center"/>
              <w:rPr>
                <w:sz w:val="20"/>
                <w:szCs w:val="20"/>
              </w:rPr>
            </w:pPr>
            <w:r>
              <w:rPr>
                <w:sz w:val="20"/>
                <w:szCs w:val="20"/>
              </w:rPr>
              <w:t xml:space="preserve">The students work </w:t>
            </w:r>
            <w:r>
              <w:rPr>
                <w:b/>
                <w:sz w:val="20"/>
                <w:szCs w:val="20"/>
              </w:rPr>
              <w:t>meets</w:t>
            </w:r>
            <w:r>
              <w:rPr>
                <w:sz w:val="20"/>
                <w:szCs w:val="20"/>
              </w:rPr>
              <w:t xml:space="preserve"> the objective; it is clear, with </w:t>
            </w:r>
            <w:r>
              <w:rPr>
                <w:b/>
                <w:sz w:val="20"/>
                <w:szCs w:val="20"/>
              </w:rPr>
              <w:t>few or no errors</w:t>
            </w:r>
            <w:r>
              <w:rPr>
                <w:sz w:val="20"/>
                <w:szCs w:val="20"/>
              </w:rPr>
              <w:t xml:space="preserve"> and demonstrates a </w:t>
            </w:r>
            <w:r>
              <w:rPr>
                <w:b/>
                <w:sz w:val="20"/>
                <w:szCs w:val="20"/>
              </w:rPr>
              <w:t>sophisticated</w:t>
            </w:r>
            <w:r>
              <w:rPr>
                <w:sz w:val="20"/>
                <w:szCs w:val="20"/>
              </w:rPr>
              <w:t xml:space="preserve"> 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649843" w14:textId="77777777" w:rsidR="00793DE0" w:rsidRDefault="001705F1">
            <w:pPr>
              <w:widowControl w:val="0"/>
              <w:jc w:val="center"/>
              <w:rPr>
                <w:sz w:val="20"/>
                <w:szCs w:val="20"/>
              </w:rPr>
            </w:pPr>
            <w:r>
              <w:rPr>
                <w:sz w:val="20"/>
                <w:szCs w:val="20"/>
              </w:rPr>
              <w:t xml:space="preserve">The students work </w:t>
            </w:r>
            <w:r>
              <w:rPr>
                <w:b/>
                <w:sz w:val="20"/>
                <w:szCs w:val="20"/>
              </w:rPr>
              <w:t>almost meets</w:t>
            </w:r>
            <w:r>
              <w:rPr>
                <w:sz w:val="20"/>
                <w:szCs w:val="20"/>
              </w:rPr>
              <w:t xml:space="preserve"> the objective; it has </w:t>
            </w:r>
            <w:r>
              <w:rPr>
                <w:b/>
                <w:sz w:val="20"/>
                <w:szCs w:val="20"/>
              </w:rPr>
              <w:t>some errors</w:t>
            </w:r>
            <w:r>
              <w:rPr>
                <w:sz w:val="20"/>
                <w:szCs w:val="20"/>
              </w:rPr>
              <w:t xml:space="preserve"> but demonstrates a </w:t>
            </w:r>
            <w:r>
              <w:rPr>
                <w:b/>
                <w:sz w:val="20"/>
                <w:szCs w:val="20"/>
              </w:rPr>
              <w:t>good</w:t>
            </w:r>
            <w:r>
              <w:rPr>
                <w:sz w:val="20"/>
                <w:szCs w:val="20"/>
              </w:rPr>
              <w:t xml:space="preserve"> 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3238A7" w14:textId="77777777" w:rsidR="00793DE0" w:rsidRDefault="001705F1">
            <w:pPr>
              <w:widowControl w:val="0"/>
              <w:jc w:val="center"/>
              <w:rPr>
                <w:sz w:val="20"/>
                <w:szCs w:val="20"/>
              </w:rPr>
            </w:pPr>
            <w:r>
              <w:rPr>
                <w:sz w:val="20"/>
                <w:szCs w:val="20"/>
              </w:rPr>
              <w:t xml:space="preserve">The students work is </w:t>
            </w:r>
            <w:r>
              <w:rPr>
                <w:b/>
                <w:sz w:val="20"/>
                <w:szCs w:val="20"/>
              </w:rPr>
              <w:t>in progress</w:t>
            </w:r>
            <w:r>
              <w:rPr>
                <w:sz w:val="20"/>
                <w:szCs w:val="20"/>
              </w:rPr>
              <w:t xml:space="preserve">; it has </w:t>
            </w:r>
            <w:r>
              <w:rPr>
                <w:b/>
                <w:sz w:val="20"/>
                <w:szCs w:val="20"/>
              </w:rPr>
              <w:t>some errors</w:t>
            </w:r>
            <w:r>
              <w:rPr>
                <w:sz w:val="20"/>
                <w:szCs w:val="20"/>
              </w:rPr>
              <w:t xml:space="preserve"> and demonstrates a </w:t>
            </w:r>
            <w:r>
              <w:rPr>
                <w:b/>
                <w:sz w:val="20"/>
                <w:szCs w:val="20"/>
              </w:rPr>
              <w:t xml:space="preserve">partial </w:t>
            </w:r>
            <w:r>
              <w:rPr>
                <w:sz w:val="20"/>
                <w:szCs w:val="20"/>
              </w:rPr>
              <w:t>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B43151" w14:textId="77777777" w:rsidR="00793DE0" w:rsidRDefault="001705F1">
            <w:pPr>
              <w:widowControl w:val="0"/>
              <w:jc w:val="center"/>
              <w:rPr>
                <w:sz w:val="20"/>
                <w:szCs w:val="20"/>
              </w:rPr>
            </w:pPr>
            <w:r>
              <w:rPr>
                <w:sz w:val="20"/>
                <w:szCs w:val="20"/>
              </w:rPr>
              <w:t xml:space="preserve">The students work </w:t>
            </w:r>
            <w:r>
              <w:rPr>
                <w:b/>
                <w:sz w:val="20"/>
                <w:szCs w:val="20"/>
              </w:rPr>
              <w:t xml:space="preserve">does not meet </w:t>
            </w:r>
            <w:r>
              <w:rPr>
                <w:sz w:val="20"/>
                <w:szCs w:val="20"/>
              </w:rPr>
              <w:t xml:space="preserve">the objectives; it has </w:t>
            </w:r>
            <w:r>
              <w:rPr>
                <w:b/>
                <w:sz w:val="20"/>
                <w:szCs w:val="20"/>
              </w:rPr>
              <w:t>frequent errors</w:t>
            </w:r>
            <w:r>
              <w:rPr>
                <w:sz w:val="20"/>
                <w:szCs w:val="20"/>
              </w:rPr>
              <w:t xml:space="preserve"> and demonstrates </w:t>
            </w:r>
            <w:r>
              <w:rPr>
                <w:b/>
                <w:sz w:val="20"/>
                <w:szCs w:val="20"/>
              </w:rPr>
              <w:t xml:space="preserve">minimal or no </w:t>
            </w:r>
            <w:r>
              <w:rPr>
                <w:sz w:val="20"/>
                <w:szCs w:val="20"/>
              </w:rPr>
              <w:t>understanding of the concepts and competencies relevant to the learning intentions..</w:t>
            </w:r>
          </w:p>
        </w:tc>
      </w:tr>
      <w:tr w:rsidR="00793DE0" w14:paraId="22481574" w14:textId="77777777">
        <w:trPr>
          <w:trHeight w:val="315"/>
        </w:trPr>
        <w:tc>
          <w:tcPr>
            <w:tcW w:w="14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4A32F71" w14:textId="77777777" w:rsidR="00793DE0" w:rsidRDefault="001705F1">
            <w:pPr>
              <w:widowControl w:val="0"/>
              <w:rPr>
                <w:sz w:val="20"/>
                <w:szCs w:val="20"/>
              </w:rPr>
            </w:pPr>
            <w:r>
              <w:rPr>
                <w:b/>
                <w:sz w:val="20"/>
                <w:szCs w:val="20"/>
              </w:rPr>
              <w:t>Phrase</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5FD2AD" w14:textId="77777777" w:rsidR="00793DE0" w:rsidRDefault="001705F1">
            <w:pPr>
              <w:widowControl w:val="0"/>
              <w:jc w:val="center"/>
              <w:rPr>
                <w:sz w:val="20"/>
                <w:szCs w:val="20"/>
              </w:rPr>
            </w:pPr>
            <w:r>
              <w:rPr>
                <w:sz w:val="20"/>
                <w:szCs w:val="20"/>
              </w:rPr>
              <w:t>"I could teach this."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21FB68" w14:textId="77777777" w:rsidR="00793DE0" w:rsidRDefault="001705F1">
            <w:pPr>
              <w:widowControl w:val="0"/>
              <w:jc w:val="center"/>
              <w:rPr>
                <w:sz w:val="20"/>
                <w:szCs w:val="20"/>
              </w:rPr>
            </w:pPr>
            <w:r>
              <w:rPr>
                <w:sz w:val="20"/>
                <w:szCs w:val="20"/>
              </w:rPr>
              <w:t>"I have a good understanding."</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B6A656" w14:textId="77777777" w:rsidR="00793DE0" w:rsidRDefault="001705F1">
            <w:pPr>
              <w:widowControl w:val="0"/>
              <w:jc w:val="center"/>
              <w:rPr>
                <w:sz w:val="20"/>
                <w:szCs w:val="20"/>
              </w:rPr>
            </w:pPr>
            <w:r>
              <w:rPr>
                <w:sz w:val="20"/>
                <w:szCs w:val="20"/>
              </w:rPr>
              <w:t>" I get some of it."</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181E1C" w14:textId="77777777" w:rsidR="00793DE0" w:rsidRDefault="001705F1">
            <w:pPr>
              <w:widowControl w:val="0"/>
              <w:jc w:val="center"/>
              <w:rPr>
                <w:sz w:val="20"/>
                <w:szCs w:val="20"/>
              </w:rPr>
            </w:pPr>
            <w:r>
              <w:rPr>
                <w:sz w:val="20"/>
                <w:szCs w:val="20"/>
              </w:rPr>
              <w:t>"I don't get it."</w:t>
            </w:r>
          </w:p>
        </w:tc>
      </w:tr>
    </w:tbl>
    <w:p w14:paraId="426BD197" w14:textId="77777777" w:rsidR="00793DE0" w:rsidRDefault="00793DE0">
      <w:pPr>
        <w:rPr>
          <w:sz w:val="20"/>
          <w:szCs w:val="20"/>
        </w:rPr>
      </w:pPr>
    </w:p>
    <w:p w14:paraId="3D546E83" w14:textId="77777777" w:rsidR="00793DE0" w:rsidRDefault="001705F1">
      <w:pPr>
        <w:rPr>
          <w:sz w:val="20"/>
          <w:szCs w:val="20"/>
        </w:rPr>
      </w:pPr>
      <w:r>
        <w:rPr>
          <w:sz w:val="20"/>
          <w:szCs w:val="20"/>
        </w:rPr>
        <w:t>Teacher comments:</w:t>
      </w:r>
    </w:p>
    <w:p w14:paraId="6B207D91" w14:textId="77777777" w:rsidR="00793DE0" w:rsidRDefault="001705F1">
      <w:pPr>
        <w:rPr>
          <w:sz w:val="20"/>
          <w:szCs w:val="20"/>
        </w:rPr>
      </w:pPr>
      <w:r>
        <w:rPr>
          <w:sz w:val="20"/>
          <w:szCs w:val="20"/>
        </w:rPr>
        <w:t xml:space="preserve">Your teacher will review your work and provide feedback as quickly as possible. Your teachers prefer that you submit your work through Teams and they will provide feedback in that manner so check into Teams often. </w:t>
      </w:r>
    </w:p>
    <w:p w14:paraId="587E05AE" w14:textId="77777777" w:rsidR="00793DE0" w:rsidRDefault="00793DE0">
      <w:pPr>
        <w:rPr>
          <w:sz w:val="14"/>
          <w:szCs w:val="14"/>
        </w:rPr>
      </w:pPr>
    </w:p>
    <w:p w14:paraId="75ACD487" w14:textId="77777777" w:rsidR="00793DE0" w:rsidRDefault="001705F1">
      <w:pPr>
        <w:rPr>
          <w:b/>
          <w:sz w:val="20"/>
          <w:szCs w:val="20"/>
          <w:u w:val="single"/>
        </w:rPr>
      </w:pPr>
      <w:r>
        <w:rPr>
          <w:b/>
          <w:sz w:val="20"/>
          <w:szCs w:val="20"/>
          <w:u w:val="single"/>
        </w:rPr>
        <w:t>Extending Your Learning (Optional):</w:t>
      </w:r>
    </w:p>
    <w:p w14:paraId="0262239A" w14:textId="77777777" w:rsidR="00793DE0" w:rsidRDefault="001705F1">
      <w:pPr>
        <w:numPr>
          <w:ilvl w:val="0"/>
          <w:numId w:val="1"/>
        </w:numPr>
        <w:spacing w:before="240" w:after="200"/>
        <w:ind w:left="283" w:hanging="283"/>
        <w:rPr>
          <w:sz w:val="20"/>
          <w:szCs w:val="20"/>
        </w:rPr>
      </w:pPr>
      <w:r>
        <w:rPr>
          <w:sz w:val="20"/>
          <w:szCs w:val="20"/>
        </w:rPr>
        <w:t>Find the value of 1</w:t>
      </w:r>
      <w:r>
        <w:rPr>
          <w:sz w:val="20"/>
          <w:szCs w:val="20"/>
          <w:vertAlign w:val="superscript"/>
        </w:rPr>
        <w:t xml:space="preserve">8, </w:t>
      </w:r>
      <w:r>
        <w:rPr>
          <w:sz w:val="20"/>
          <w:szCs w:val="20"/>
        </w:rPr>
        <w:t>1</w:t>
      </w:r>
      <w:r>
        <w:rPr>
          <w:sz w:val="20"/>
          <w:szCs w:val="20"/>
          <w:vertAlign w:val="superscript"/>
        </w:rPr>
        <w:t xml:space="preserve">9, </w:t>
      </w:r>
      <w:r>
        <w:rPr>
          <w:sz w:val="20"/>
          <w:szCs w:val="20"/>
        </w:rPr>
        <w:t>and 1</w:t>
      </w:r>
      <w:r>
        <w:rPr>
          <w:sz w:val="20"/>
          <w:szCs w:val="20"/>
          <w:vertAlign w:val="superscript"/>
        </w:rPr>
        <w:t xml:space="preserve">10.  </w:t>
      </w:r>
      <w:r>
        <w:rPr>
          <w:sz w:val="20"/>
          <w:szCs w:val="20"/>
        </w:rPr>
        <w:t>What can you say about the value of any power of 1? Explain the reasoning.</w:t>
      </w:r>
    </w:p>
    <w:p w14:paraId="09FC756F" w14:textId="77777777" w:rsidR="00793DE0" w:rsidRDefault="001705F1">
      <w:pPr>
        <w:numPr>
          <w:ilvl w:val="0"/>
          <w:numId w:val="1"/>
        </w:numPr>
        <w:spacing w:after="200"/>
        <w:ind w:left="283" w:hanging="283"/>
        <w:rPr>
          <w:sz w:val="20"/>
          <w:szCs w:val="20"/>
        </w:rPr>
      </w:pPr>
      <w:r>
        <w:rPr>
          <w:sz w:val="20"/>
          <w:szCs w:val="20"/>
        </w:rPr>
        <w:t>A solar-powered water pump system in Desert Range, Utah, has two solar panels, each containing 6 rows of modules. Each row has 6 modules. How many modules are in each panel? Write the answer as a power. Then find the total number of modules in the system.</w:t>
      </w:r>
    </w:p>
    <w:p w14:paraId="3531D66E" w14:textId="77777777" w:rsidR="00793DE0" w:rsidRDefault="001705F1">
      <w:pPr>
        <w:numPr>
          <w:ilvl w:val="0"/>
          <w:numId w:val="1"/>
        </w:numPr>
        <w:spacing w:before="200"/>
        <w:ind w:left="283" w:hanging="283"/>
        <w:rPr>
          <w:sz w:val="20"/>
          <w:szCs w:val="20"/>
        </w:rPr>
      </w:pPr>
      <w:r>
        <w:rPr>
          <w:sz w:val="20"/>
          <w:szCs w:val="20"/>
        </w:rPr>
        <w:t xml:space="preserve">Your cousin, who washes high-rise windows, is assigned a section of 10 rows of windows.  Each row contains 10 windows. </w:t>
      </w:r>
    </w:p>
    <w:p w14:paraId="53FBFFC9" w14:textId="77777777" w:rsidR="00793DE0" w:rsidRDefault="001705F1">
      <w:pPr>
        <w:numPr>
          <w:ilvl w:val="1"/>
          <w:numId w:val="1"/>
        </w:numPr>
        <w:rPr>
          <w:sz w:val="20"/>
          <w:szCs w:val="20"/>
        </w:rPr>
      </w:pPr>
      <w:r>
        <w:rPr>
          <w:sz w:val="20"/>
          <w:szCs w:val="20"/>
        </w:rPr>
        <w:t>How many windows are in the section? Write the answer as a power.</w:t>
      </w:r>
    </w:p>
    <w:p w14:paraId="059097B4" w14:textId="77777777" w:rsidR="00793DE0" w:rsidRDefault="001705F1">
      <w:pPr>
        <w:numPr>
          <w:ilvl w:val="1"/>
          <w:numId w:val="1"/>
        </w:numPr>
        <w:rPr>
          <w:sz w:val="20"/>
          <w:szCs w:val="20"/>
        </w:rPr>
      </w:pPr>
      <w:r>
        <w:rPr>
          <w:sz w:val="20"/>
          <w:szCs w:val="20"/>
        </w:rPr>
        <w:t xml:space="preserve">Your cousin estimates that it takes 5 minutes to wash one window.  How long will the entire job take? </w:t>
      </w:r>
    </w:p>
    <w:p w14:paraId="17188FBD" w14:textId="77777777" w:rsidR="00793DE0" w:rsidRDefault="001705F1">
      <w:pPr>
        <w:numPr>
          <w:ilvl w:val="1"/>
          <w:numId w:val="1"/>
        </w:numPr>
        <w:spacing w:after="200"/>
        <w:rPr>
          <w:sz w:val="20"/>
          <w:szCs w:val="20"/>
        </w:rPr>
      </w:pPr>
      <w:r>
        <w:rPr>
          <w:sz w:val="20"/>
          <w:szCs w:val="20"/>
        </w:rPr>
        <w:t>Can your cousin complete the job in 8 hours?  Explain the reasoning.</w:t>
      </w:r>
    </w:p>
    <w:p w14:paraId="244EF3BE" w14:textId="77777777" w:rsidR="00793DE0" w:rsidRDefault="001705F1">
      <w:pPr>
        <w:numPr>
          <w:ilvl w:val="0"/>
          <w:numId w:val="1"/>
        </w:numPr>
        <w:spacing w:after="200"/>
        <w:ind w:left="283" w:hanging="283"/>
        <w:rPr>
          <w:sz w:val="20"/>
          <w:szCs w:val="20"/>
        </w:rPr>
      </w:pPr>
      <w:r>
        <w:rPr>
          <w:sz w:val="20"/>
          <w:szCs w:val="20"/>
        </w:rPr>
        <w:t xml:space="preserve">You are enlarging a photo on your computer screen. The photo starts at 3 </w:t>
      </w:r>
      <w:proofErr w:type="spellStart"/>
      <w:r>
        <w:rPr>
          <w:sz w:val="20"/>
          <w:szCs w:val="20"/>
        </w:rPr>
        <w:t>centimeters</w:t>
      </w:r>
      <w:proofErr w:type="spellEnd"/>
      <w:r>
        <w:rPr>
          <w:sz w:val="20"/>
          <w:szCs w:val="20"/>
        </w:rPr>
        <w:t xml:space="preserve"> wide.  Each time you enlarge the photo, its width is doubled.  You enlarge the photo four times. What is the final width of the photo on your screen?</w:t>
      </w:r>
    </w:p>
    <w:p w14:paraId="03E98EB4" w14:textId="77777777" w:rsidR="00793DE0" w:rsidRDefault="001705F1">
      <w:pPr>
        <w:numPr>
          <w:ilvl w:val="0"/>
          <w:numId w:val="1"/>
        </w:numPr>
        <w:spacing w:before="200" w:after="240"/>
        <w:ind w:left="283" w:hanging="283"/>
        <w:rPr>
          <w:sz w:val="20"/>
          <w:szCs w:val="20"/>
        </w:rPr>
      </w:pPr>
      <w:r>
        <w:rPr>
          <w:sz w:val="20"/>
          <w:szCs w:val="20"/>
        </w:rPr>
        <w:lastRenderedPageBreak/>
        <w:t>5) On Tuesday, you invited 2 friends to your party. On Wednesday, each of these friends invited 2 other friends.  This pattern continued Thursday and Friday. How many people were invited on Friday?  Write the answer as a power.  How many people were invited in all? Explain the reasoning.</w:t>
      </w:r>
    </w:p>
    <w:p w14:paraId="3214383A" w14:textId="77777777" w:rsidR="00793DE0" w:rsidRDefault="00793DE0">
      <w:pPr>
        <w:jc w:val="center"/>
        <w:rPr>
          <w:b/>
          <w:sz w:val="24"/>
          <w:szCs w:val="24"/>
          <w:u w:val="single"/>
        </w:rPr>
      </w:pPr>
    </w:p>
    <w:p w14:paraId="4CBDE2AF" w14:textId="77777777" w:rsidR="00793DE0" w:rsidRDefault="00793DE0">
      <w:pPr>
        <w:jc w:val="center"/>
        <w:rPr>
          <w:b/>
          <w:sz w:val="24"/>
          <w:szCs w:val="24"/>
          <w:u w:val="single"/>
        </w:rPr>
      </w:pPr>
    </w:p>
    <w:p w14:paraId="2BAE36B5" w14:textId="77777777" w:rsidR="00793DE0" w:rsidRDefault="00793DE0">
      <w:pPr>
        <w:jc w:val="center"/>
        <w:rPr>
          <w:b/>
          <w:sz w:val="24"/>
          <w:szCs w:val="24"/>
          <w:u w:val="single"/>
        </w:rPr>
      </w:pPr>
    </w:p>
    <w:p w14:paraId="55757D24" w14:textId="77777777" w:rsidR="00793DE0" w:rsidRDefault="00793DE0">
      <w:pPr>
        <w:jc w:val="center"/>
        <w:rPr>
          <w:b/>
          <w:sz w:val="24"/>
          <w:szCs w:val="24"/>
          <w:u w:val="single"/>
        </w:rPr>
      </w:pPr>
    </w:p>
    <w:p w14:paraId="174EC18C" w14:textId="77777777" w:rsidR="00793DE0" w:rsidRDefault="00793DE0">
      <w:pPr>
        <w:jc w:val="center"/>
        <w:rPr>
          <w:b/>
          <w:sz w:val="24"/>
          <w:szCs w:val="24"/>
          <w:u w:val="single"/>
        </w:rPr>
      </w:pPr>
    </w:p>
    <w:p w14:paraId="4363C7D0" w14:textId="77777777" w:rsidR="00793DE0" w:rsidRDefault="00793DE0">
      <w:pPr>
        <w:jc w:val="center"/>
        <w:rPr>
          <w:b/>
          <w:sz w:val="24"/>
          <w:szCs w:val="24"/>
          <w:u w:val="single"/>
        </w:rPr>
      </w:pPr>
    </w:p>
    <w:p w14:paraId="65F559FE" w14:textId="77777777" w:rsidR="00793DE0" w:rsidRDefault="00793DE0">
      <w:pPr>
        <w:jc w:val="center"/>
        <w:rPr>
          <w:b/>
          <w:sz w:val="24"/>
          <w:szCs w:val="24"/>
          <w:u w:val="single"/>
        </w:rPr>
      </w:pPr>
    </w:p>
    <w:p w14:paraId="108A408A" w14:textId="77777777" w:rsidR="00793DE0" w:rsidRDefault="00793DE0">
      <w:pPr>
        <w:jc w:val="center"/>
        <w:rPr>
          <w:b/>
          <w:sz w:val="24"/>
          <w:szCs w:val="24"/>
          <w:u w:val="single"/>
        </w:rPr>
      </w:pPr>
    </w:p>
    <w:p w14:paraId="22DAAAC0" w14:textId="77777777" w:rsidR="00793DE0" w:rsidRDefault="00793DE0">
      <w:pPr>
        <w:jc w:val="center"/>
        <w:rPr>
          <w:b/>
          <w:sz w:val="24"/>
          <w:szCs w:val="24"/>
          <w:u w:val="single"/>
        </w:rPr>
      </w:pPr>
    </w:p>
    <w:p w14:paraId="39D55F91" w14:textId="77777777" w:rsidR="00793DE0" w:rsidRDefault="00793DE0">
      <w:pPr>
        <w:jc w:val="center"/>
        <w:rPr>
          <w:b/>
          <w:sz w:val="24"/>
          <w:szCs w:val="24"/>
          <w:u w:val="single"/>
        </w:rPr>
      </w:pPr>
    </w:p>
    <w:p w14:paraId="49C01305" w14:textId="77777777" w:rsidR="00793DE0" w:rsidRDefault="00793DE0">
      <w:pPr>
        <w:jc w:val="center"/>
        <w:rPr>
          <w:b/>
          <w:sz w:val="24"/>
          <w:szCs w:val="24"/>
          <w:u w:val="single"/>
        </w:rPr>
      </w:pPr>
    </w:p>
    <w:p w14:paraId="68A67C62" w14:textId="77777777" w:rsidR="00793DE0" w:rsidRDefault="00793DE0">
      <w:pPr>
        <w:jc w:val="center"/>
        <w:rPr>
          <w:b/>
          <w:sz w:val="24"/>
          <w:szCs w:val="24"/>
          <w:u w:val="single"/>
        </w:rPr>
      </w:pPr>
    </w:p>
    <w:p w14:paraId="55FEA613" w14:textId="77777777" w:rsidR="00793DE0" w:rsidRDefault="00793DE0">
      <w:pPr>
        <w:jc w:val="center"/>
        <w:rPr>
          <w:b/>
          <w:sz w:val="24"/>
          <w:szCs w:val="24"/>
          <w:u w:val="single"/>
        </w:rPr>
      </w:pPr>
    </w:p>
    <w:p w14:paraId="25360504" w14:textId="77777777" w:rsidR="00793DE0" w:rsidRDefault="00793DE0">
      <w:pPr>
        <w:jc w:val="center"/>
        <w:rPr>
          <w:b/>
          <w:sz w:val="24"/>
          <w:szCs w:val="24"/>
          <w:u w:val="single"/>
        </w:rPr>
      </w:pPr>
    </w:p>
    <w:p w14:paraId="246B2353" w14:textId="77777777" w:rsidR="00793DE0" w:rsidRDefault="00793DE0">
      <w:pPr>
        <w:jc w:val="center"/>
        <w:rPr>
          <w:b/>
          <w:sz w:val="24"/>
          <w:szCs w:val="24"/>
          <w:u w:val="single"/>
        </w:rPr>
      </w:pPr>
    </w:p>
    <w:p w14:paraId="3D36FBD2" w14:textId="77777777" w:rsidR="00793DE0" w:rsidRDefault="00793DE0">
      <w:pPr>
        <w:jc w:val="center"/>
        <w:rPr>
          <w:b/>
          <w:sz w:val="24"/>
          <w:szCs w:val="24"/>
          <w:u w:val="single"/>
        </w:rPr>
      </w:pPr>
    </w:p>
    <w:p w14:paraId="01678ADF" w14:textId="77777777" w:rsidR="00793DE0" w:rsidRDefault="00793DE0">
      <w:pPr>
        <w:jc w:val="center"/>
        <w:rPr>
          <w:b/>
          <w:sz w:val="24"/>
          <w:szCs w:val="24"/>
          <w:u w:val="single"/>
        </w:rPr>
      </w:pPr>
    </w:p>
    <w:p w14:paraId="7C474FD8" w14:textId="77777777" w:rsidR="00793DE0" w:rsidRDefault="00793DE0">
      <w:pPr>
        <w:jc w:val="center"/>
        <w:rPr>
          <w:b/>
          <w:sz w:val="24"/>
          <w:szCs w:val="24"/>
          <w:u w:val="single"/>
        </w:rPr>
      </w:pPr>
    </w:p>
    <w:p w14:paraId="56CF1292" w14:textId="77777777" w:rsidR="00793DE0" w:rsidRDefault="00793DE0">
      <w:pPr>
        <w:jc w:val="center"/>
        <w:rPr>
          <w:b/>
          <w:sz w:val="24"/>
          <w:szCs w:val="24"/>
          <w:u w:val="single"/>
        </w:rPr>
      </w:pPr>
    </w:p>
    <w:p w14:paraId="61084F37" w14:textId="77777777" w:rsidR="00793DE0" w:rsidRDefault="00793DE0">
      <w:pPr>
        <w:jc w:val="center"/>
        <w:rPr>
          <w:b/>
          <w:sz w:val="24"/>
          <w:szCs w:val="24"/>
          <w:u w:val="single"/>
        </w:rPr>
      </w:pPr>
    </w:p>
    <w:p w14:paraId="16D3EB91" w14:textId="77777777" w:rsidR="00793DE0" w:rsidRDefault="00793DE0">
      <w:pPr>
        <w:jc w:val="center"/>
        <w:rPr>
          <w:b/>
          <w:sz w:val="24"/>
          <w:szCs w:val="24"/>
          <w:u w:val="single"/>
        </w:rPr>
      </w:pPr>
    </w:p>
    <w:p w14:paraId="5B00D372" w14:textId="77777777" w:rsidR="00793DE0" w:rsidRDefault="00793DE0">
      <w:pPr>
        <w:jc w:val="center"/>
        <w:rPr>
          <w:b/>
          <w:sz w:val="24"/>
          <w:szCs w:val="24"/>
          <w:u w:val="single"/>
        </w:rPr>
      </w:pPr>
    </w:p>
    <w:p w14:paraId="49BC97FA" w14:textId="77777777" w:rsidR="00793DE0" w:rsidRDefault="00793DE0">
      <w:pPr>
        <w:jc w:val="center"/>
        <w:rPr>
          <w:b/>
          <w:sz w:val="24"/>
          <w:szCs w:val="24"/>
          <w:u w:val="single"/>
        </w:rPr>
      </w:pPr>
    </w:p>
    <w:p w14:paraId="631F2A4F" w14:textId="77777777" w:rsidR="00793DE0" w:rsidRDefault="00793DE0">
      <w:pPr>
        <w:jc w:val="center"/>
        <w:rPr>
          <w:b/>
          <w:sz w:val="24"/>
          <w:szCs w:val="24"/>
          <w:u w:val="single"/>
        </w:rPr>
      </w:pPr>
    </w:p>
    <w:p w14:paraId="3DA70665" w14:textId="77777777" w:rsidR="00793DE0" w:rsidRDefault="00793DE0">
      <w:pPr>
        <w:rPr>
          <w:b/>
          <w:sz w:val="24"/>
          <w:szCs w:val="24"/>
          <w:u w:val="single"/>
        </w:rPr>
      </w:pPr>
    </w:p>
    <w:p w14:paraId="4BAD2788" w14:textId="77777777" w:rsidR="00793DE0" w:rsidRDefault="001705F1">
      <w:pPr>
        <w:jc w:val="center"/>
        <w:rPr>
          <w:b/>
          <w:sz w:val="24"/>
          <w:szCs w:val="24"/>
          <w:u w:val="single"/>
        </w:rPr>
      </w:pPr>
      <w:r>
        <w:br w:type="page"/>
      </w:r>
    </w:p>
    <w:p w14:paraId="4CD27A40" w14:textId="77777777" w:rsidR="00793DE0" w:rsidRDefault="001705F1">
      <w:pPr>
        <w:jc w:val="center"/>
        <w:rPr>
          <w:b/>
          <w:sz w:val="24"/>
          <w:szCs w:val="24"/>
          <w:u w:val="single"/>
        </w:rPr>
      </w:pPr>
      <w:r>
        <w:rPr>
          <w:b/>
          <w:sz w:val="24"/>
          <w:szCs w:val="24"/>
          <w:u w:val="single"/>
        </w:rPr>
        <w:lastRenderedPageBreak/>
        <w:t>Grade 9 Math April 29 - May 5</w:t>
      </w:r>
    </w:p>
    <w:p w14:paraId="41A8CE07" w14:textId="77777777" w:rsidR="00793DE0" w:rsidRDefault="001705F1">
      <w:pPr>
        <w:jc w:val="center"/>
        <w:rPr>
          <w:b/>
          <w:sz w:val="24"/>
          <w:szCs w:val="24"/>
          <w:u w:val="single"/>
        </w:rPr>
      </w:pPr>
      <w:r>
        <w:rPr>
          <w:b/>
          <w:sz w:val="24"/>
          <w:szCs w:val="24"/>
          <w:u w:val="single"/>
        </w:rPr>
        <w:t xml:space="preserve">Review and Warm-up </w:t>
      </w:r>
    </w:p>
    <w:p w14:paraId="03F4C826" w14:textId="77777777" w:rsidR="00793DE0" w:rsidRDefault="00793DE0">
      <w:pPr>
        <w:rPr>
          <w:b/>
          <w:sz w:val="24"/>
          <w:szCs w:val="24"/>
          <w:u w:val="single"/>
        </w:rPr>
      </w:pPr>
    </w:p>
    <w:p w14:paraId="60AF18F8" w14:textId="77777777" w:rsidR="00793DE0" w:rsidRDefault="001705F1">
      <w:pPr>
        <w:rPr>
          <w:sz w:val="28"/>
          <w:szCs w:val="28"/>
        </w:rPr>
      </w:pPr>
      <w:r>
        <w:rPr>
          <w:sz w:val="28"/>
          <w:szCs w:val="28"/>
        </w:rPr>
        <w:t>Remember these exponential rules!</w:t>
      </w:r>
    </w:p>
    <w:p w14:paraId="385DC0A7" w14:textId="77777777" w:rsidR="00793DE0" w:rsidRDefault="001705F1">
      <w:pPr>
        <w:spacing w:before="240" w:after="240"/>
        <w:rPr>
          <w:sz w:val="20"/>
          <w:szCs w:val="20"/>
          <w:vertAlign w:val="superscript"/>
        </w:rPr>
      </w:pPr>
      <w:r>
        <w:rPr>
          <w:noProof/>
          <w:sz w:val="20"/>
          <w:szCs w:val="20"/>
          <w:lang w:val="en-US"/>
        </w:rPr>
        <w:drawing>
          <wp:inline distT="114300" distB="114300" distL="114300" distR="114300" wp14:anchorId="5075B4F8" wp14:editId="4EAC5DAB">
            <wp:extent cx="5734050" cy="37973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734050" cy="3797300"/>
                    </a:xfrm>
                    <a:prstGeom prst="rect">
                      <a:avLst/>
                    </a:prstGeom>
                    <a:ln/>
                  </pic:spPr>
                </pic:pic>
              </a:graphicData>
            </a:graphic>
          </wp:inline>
        </w:drawing>
      </w:r>
    </w:p>
    <w:p w14:paraId="7FB4A958" w14:textId="77777777" w:rsidR="00793DE0" w:rsidRDefault="001705F1">
      <w:pPr>
        <w:spacing w:before="240" w:after="240"/>
        <w:jc w:val="center"/>
        <w:rPr>
          <w:sz w:val="28"/>
          <w:szCs w:val="28"/>
        </w:rPr>
      </w:pPr>
      <w:r>
        <w:rPr>
          <w:sz w:val="28"/>
          <w:szCs w:val="28"/>
        </w:rPr>
        <w:t>*******************Don’t forget that a = a</w:t>
      </w:r>
      <w:r>
        <w:rPr>
          <w:sz w:val="28"/>
          <w:szCs w:val="28"/>
          <w:vertAlign w:val="superscript"/>
        </w:rPr>
        <w:t>1</w:t>
      </w:r>
      <w:r>
        <w:rPr>
          <w:sz w:val="28"/>
          <w:szCs w:val="28"/>
        </w:rPr>
        <w:t>********************</w:t>
      </w:r>
    </w:p>
    <w:p w14:paraId="50D19DA3" w14:textId="77777777" w:rsidR="00793DE0" w:rsidRDefault="00A552E8">
      <w:pPr>
        <w:spacing w:before="240" w:after="240"/>
        <w:rPr>
          <w:sz w:val="20"/>
          <w:szCs w:val="20"/>
        </w:rPr>
      </w:pPr>
      <w:r>
        <w:rPr>
          <w:noProof/>
        </w:rPr>
        <w:pict w14:anchorId="45923F37">
          <v:rect id="_x0000_i1025" alt="" style="width:452.6pt;height:.05pt;mso-width-percent:0;mso-height-percent:0;mso-width-percent:0;mso-height-percent:0" o:hralign="center" o:hrstd="t" o:hr="t" fillcolor="#a0a0a0" stroked="f"/>
        </w:pict>
      </w:r>
    </w:p>
    <w:p w14:paraId="14995C0C" w14:textId="77777777" w:rsidR="00793DE0" w:rsidRDefault="001705F1">
      <w:pPr>
        <w:spacing w:before="240" w:after="240"/>
        <w:rPr>
          <w:sz w:val="20"/>
          <w:szCs w:val="20"/>
        </w:rPr>
      </w:pPr>
      <w:r>
        <w:rPr>
          <w:sz w:val="20"/>
          <w:szCs w:val="20"/>
        </w:rPr>
        <w:t xml:space="preserve"> Now try two of these warm-up games and questions.</w:t>
      </w:r>
    </w:p>
    <w:p w14:paraId="5A6CE610" w14:textId="77777777" w:rsidR="00793DE0" w:rsidRDefault="00A552E8">
      <w:pPr>
        <w:numPr>
          <w:ilvl w:val="0"/>
          <w:numId w:val="2"/>
        </w:numPr>
        <w:spacing w:before="240" w:after="200"/>
        <w:rPr>
          <w:sz w:val="20"/>
          <w:szCs w:val="20"/>
        </w:rPr>
      </w:pPr>
      <w:hyperlink r:id="rId20">
        <w:r w:rsidR="001705F1">
          <w:rPr>
            <w:color w:val="1155CC"/>
            <w:sz w:val="20"/>
            <w:szCs w:val="20"/>
            <w:u w:val="single"/>
          </w:rPr>
          <w:t>Exponent Multiplication Game</w:t>
        </w:r>
      </w:hyperlink>
      <w:r w:rsidR="001705F1">
        <w:rPr>
          <w:sz w:val="20"/>
          <w:szCs w:val="20"/>
        </w:rPr>
        <w:t xml:space="preserve"> - Pyramid style of questions, where questions get increasingly harder and are worth more. </w:t>
      </w:r>
    </w:p>
    <w:p w14:paraId="1EC2EC60" w14:textId="77777777" w:rsidR="00793DE0" w:rsidRDefault="00A552E8">
      <w:pPr>
        <w:numPr>
          <w:ilvl w:val="0"/>
          <w:numId w:val="2"/>
        </w:numPr>
        <w:spacing w:after="200"/>
        <w:rPr>
          <w:sz w:val="20"/>
          <w:szCs w:val="20"/>
        </w:rPr>
      </w:pPr>
      <w:hyperlink r:id="rId21">
        <w:r w:rsidR="001705F1">
          <w:rPr>
            <w:color w:val="1155CC"/>
            <w:sz w:val="20"/>
            <w:szCs w:val="20"/>
            <w:u w:val="single"/>
          </w:rPr>
          <w:t>Dig and Explore Exponents</w:t>
        </w:r>
      </w:hyperlink>
      <w:r w:rsidR="001705F1">
        <w:rPr>
          <w:sz w:val="20"/>
          <w:szCs w:val="20"/>
        </w:rPr>
        <w:t xml:space="preserve"> - Choose an image, select a square, answer questions that come up to reveal your find. It may not work on a tablet if you don’t have adobe flash player, don’t worry if you can’t access it just try one of the other options.</w:t>
      </w:r>
    </w:p>
    <w:p w14:paraId="36F2DC51" w14:textId="77777777" w:rsidR="00793DE0" w:rsidRDefault="00A552E8">
      <w:pPr>
        <w:numPr>
          <w:ilvl w:val="0"/>
          <w:numId w:val="2"/>
        </w:numPr>
        <w:spacing w:before="200" w:after="240"/>
        <w:rPr>
          <w:sz w:val="20"/>
          <w:szCs w:val="20"/>
        </w:rPr>
      </w:pPr>
      <w:hyperlink r:id="rId22">
        <w:r w:rsidR="001705F1">
          <w:rPr>
            <w:color w:val="1155CC"/>
            <w:sz w:val="20"/>
            <w:szCs w:val="20"/>
            <w:u w:val="single"/>
          </w:rPr>
          <w:t>Negative Exponents Review and Questions</w:t>
        </w:r>
      </w:hyperlink>
      <w:r w:rsidR="001705F1">
        <w:rPr>
          <w:sz w:val="20"/>
          <w:szCs w:val="20"/>
        </w:rPr>
        <w:t xml:space="preserve"> - Quickly read through the information and then try the 10 questions at the bottom of the page. </w:t>
      </w:r>
    </w:p>
    <w:p w14:paraId="1DFAE72B" w14:textId="77777777" w:rsidR="00793DE0" w:rsidRDefault="00793DE0">
      <w:pPr>
        <w:spacing w:before="240" w:after="240"/>
        <w:rPr>
          <w:sz w:val="20"/>
          <w:szCs w:val="20"/>
        </w:rPr>
      </w:pPr>
    </w:p>
    <w:p w14:paraId="3D832AFF" w14:textId="77777777" w:rsidR="00793DE0" w:rsidRDefault="00793DE0">
      <w:pPr>
        <w:spacing w:before="240" w:after="240"/>
        <w:rPr>
          <w:sz w:val="20"/>
          <w:szCs w:val="20"/>
        </w:rPr>
      </w:pPr>
    </w:p>
    <w:p w14:paraId="6C155253" w14:textId="77777777" w:rsidR="00793DE0" w:rsidRDefault="00793DE0">
      <w:pPr>
        <w:rPr>
          <w:sz w:val="20"/>
          <w:szCs w:val="20"/>
        </w:rPr>
      </w:pPr>
    </w:p>
    <w:p w14:paraId="09042441" w14:textId="77777777" w:rsidR="00793DE0" w:rsidRDefault="00793DE0">
      <w:pPr>
        <w:jc w:val="center"/>
        <w:rPr>
          <w:sz w:val="20"/>
          <w:szCs w:val="20"/>
        </w:rPr>
      </w:pPr>
    </w:p>
    <w:p w14:paraId="7EEF8CE1" w14:textId="77777777" w:rsidR="00793DE0" w:rsidRDefault="00793DE0">
      <w:pPr>
        <w:jc w:val="center"/>
        <w:rPr>
          <w:sz w:val="20"/>
          <w:szCs w:val="20"/>
        </w:rPr>
      </w:pPr>
    </w:p>
    <w:p w14:paraId="46FC8794" w14:textId="77777777" w:rsidR="00793DE0" w:rsidRDefault="001705F1" w:rsidP="000E76FB">
      <w:pPr>
        <w:rPr>
          <w:b/>
          <w:sz w:val="24"/>
          <w:szCs w:val="24"/>
          <w:u w:val="single"/>
        </w:rPr>
      </w:pPr>
      <w:r>
        <w:br w:type="page"/>
      </w:r>
    </w:p>
    <w:p w14:paraId="60EA0BB6" w14:textId="77777777" w:rsidR="00793DE0" w:rsidRDefault="001705F1">
      <w:pPr>
        <w:jc w:val="center"/>
        <w:rPr>
          <w:b/>
          <w:sz w:val="24"/>
          <w:szCs w:val="24"/>
          <w:u w:val="single"/>
        </w:rPr>
      </w:pPr>
      <w:r>
        <w:rPr>
          <w:b/>
          <w:sz w:val="24"/>
          <w:szCs w:val="24"/>
          <w:u w:val="single"/>
        </w:rPr>
        <w:lastRenderedPageBreak/>
        <w:t xml:space="preserve">Grade 9 Math April 29 - May 5 </w:t>
      </w:r>
    </w:p>
    <w:p w14:paraId="0DD021E2" w14:textId="77777777" w:rsidR="00793DE0" w:rsidRDefault="001705F1">
      <w:pPr>
        <w:jc w:val="center"/>
        <w:rPr>
          <w:b/>
          <w:sz w:val="24"/>
          <w:szCs w:val="24"/>
          <w:u w:val="single"/>
        </w:rPr>
      </w:pPr>
      <w:r>
        <w:rPr>
          <w:b/>
          <w:sz w:val="24"/>
          <w:szCs w:val="24"/>
          <w:u w:val="single"/>
        </w:rPr>
        <w:t>Exponents Part 1 - Combined Operations Notes</w:t>
      </w:r>
    </w:p>
    <w:p w14:paraId="04B089A3" w14:textId="77777777" w:rsidR="00793DE0" w:rsidRDefault="00793DE0">
      <w:pPr>
        <w:rPr>
          <w:b/>
          <w:sz w:val="24"/>
          <w:szCs w:val="24"/>
          <w:u w:val="single"/>
        </w:rPr>
      </w:pPr>
    </w:p>
    <w:p w14:paraId="039CDDFA" w14:textId="77777777" w:rsidR="00793DE0" w:rsidRDefault="00793DE0">
      <w:pPr>
        <w:rPr>
          <w:b/>
          <w:sz w:val="24"/>
          <w:szCs w:val="24"/>
          <w:u w:val="single"/>
        </w:rPr>
      </w:pPr>
    </w:p>
    <w:p w14:paraId="33FC764B" w14:textId="77777777" w:rsidR="00793DE0" w:rsidRDefault="001705F1">
      <w:pPr>
        <w:jc w:val="center"/>
        <w:rPr>
          <w:b/>
          <w:sz w:val="24"/>
          <w:szCs w:val="24"/>
          <w:u w:val="single"/>
        </w:rPr>
      </w:pPr>
      <w:r>
        <w:rPr>
          <w:b/>
          <w:noProof/>
          <w:sz w:val="24"/>
          <w:szCs w:val="24"/>
          <w:u w:val="single"/>
          <w:lang w:val="en-US"/>
        </w:rPr>
        <w:drawing>
          <wp:inline distT="114300" distB="114300" distL="114300" distR="114300" wp14:anchorId="168FEF82" wp14:editId="2AE40F7E">
            <wp:extent cx="5734050" cy="6934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734050" cy="6934200"/>
                    </a:xfrm>
                    <a:prstGeom prst="rect">
                      <a:avLst/>
                    </a:prstGeom>
                    <a:ln/>
                  </pic:spPr>
                </pic:pic>
              </a:graphicData>
            </a:graphic>
          </wp:inline>
        </w:drawing>
      </w:r>
    </w:p>
    <w:p w14:paraId="7752F71B" w14:textId="77777777" w:rsidR="00793DE0" w:rsidRDefault="00793DE0">
      <w:pPr>
        <w:jc w:val="center"/>
        <w:rPr>
          <w:b/>
          <w:sz w:val="24"/>
          <w:szCs w:val="24"/>
          <w:u w:val="single"/>
        </w:rPr>
      </w:pPr>
    </w:p>
    <w:p w14:paraId="44DEBB2C" w14:textId="77777777" w:rsidR="00793DE0" w:rsidRDefault="00793DE0">
      <w:pPr>
        <w:jc w:val="center"/>
        <w:rPr>
          <w:b/>
          <w:sz w:val="24"/>
          <w:szCs w:val="24"/>
          <w:u w:val="single"/>
        </w:rPr>
      </w:pPr>
    </w:p>
    <w:p w14:paraId="2FBF6445" w14:textId="77777777" w:rsidR="00793DE0" w:rsidRDefault="00793DE0">
      <w:pPr>
        <w:jc w:val="center"/>
        <w:rPr>
          <w:b/>
          <w:sz w:val="24"/>
          <w:szCs w:val="24"/>
          <w:u w:val="single"/>
        </w:rPr>
      </w:pPr>
    </w:p>
    <w:p w14:paraId="5C768A60" w14:textId="77777777" w:rsidR="00793DE0" w:rsidRDefault="001705F1">
      <w:pPr>
        <w:jc w:val="center"/>
        <w:rPr>
          <w:b/>
          <w:sz w:val="24"/>
          <w:szCs w:val="24"/>
          <w:u w:val="single"/>
        </w:rPr>
      </w:pPr>
      <w:r>
        <w:rPr>
          <w:b/>
          <w:noProof/>
          <w:sz w:val="24"/>
          <w:szCs w:val="24"/>
          <w:u w:val="single"/>
          <w:lang w:val="en-US"/>
        </w:rPr>
        <w:lastRenderedPageBreak/>
        <w:drawing>
          <wp:inline distT="114300" distB="114300" distL="114300" distR="114300" wp14:anchorId="0A331045" wp14:editId="6403E315">
            <wp:extent cx="5734050" cy="73914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734050" cy="7391400"/>
                    </a:xfrm>
                    <a:prstGeom prst="rect">
                      <a:avLst/>
                    </a:prstGeom>
                    <a:ln/>
                  </pic:spPr>
                </pic:pic>
              </a:graphicData>
            </a:graphic>
          </wp:inline>
        </w:drawing>
      </w:r>
    </w:p>
    <w:p w14:paraId="4AA76083" w14:textId="77777777" w:rsidR="00793DE0" w:rsidRDefault="00793DE0">
      <w:pPr>
        <w:jc w:val="center"/>
        <w:rPr>
          <w:b/>
          <w:sz w:val="24"/>
          <w:szCs w:val="24"/>
          <w:u w:val="single"/>
        </w:rPr>
      </w:pPr>
    </w:p>
    <w:p w14:paraId="122E610D" w14:textId="77777777" w:rsidR="00793DE0" w:rsidRDefault="00793DE0">
      <w:pPr>
        <w:jc w:val="center"/>
        <w:rPr>
          <w:b/>
          <w:sz w:val="24"/>
          <w:szCs w:val="24"/>
          <w:u w:val="single"/>
        </w:rPr>
      </w:pPr>
    </w:p>
    <w:p w14:paraId="184DF2F0" w14:textId="77777777" w:rsidR="00793DE0" w:rsidRDefault="00793DE0">
      <w:pPr>
        <w:jc w:val="center"/>
        <w:rPr>
          <w:b/>
          <w:sz w:val="24"/>
          <w:szCs w:val="24"/>
          <w:u w:val="single"/>
        </w:rPr>
      </w:pPr>
    </w:p>
    <w:p w14:paraId="016D920B" w14:textId="77777777" w:rsidR="00793DE0" w:rsidRDefault="00793DE0">
      <w:pPr>
        <w:jc w:val="center"/>
        <w:rPr>
          <w:b/>
          <w:sz w:val="24"/>
          <w:szCs w:val="24"/>
          <w:u w:val="single"/>
        </w:rPr>
      </w:pPr>
    </w:p>
    <w:p w14:paraId="638873F4" w14:textId="77777777" w:rsidR="00793DE0" w:rsidRDefault="00793DE0">
      <w:pPr>
        <w:jc w:val="center"/>
        <w:rPr>
          <w:b/>
          <w:sz w:val="24"/>
          <w:szCs w:val="24"/>
          <w:u w:val="single"/>
        </w:rPr>
      </w:pPr>
    </w:p>
    <w:p w14:paraId="04D54E2F" w14:textId="77777777" w:rsidR="00793DE0" w:rsidRDefault="00793DE0">
      <w:pPr>
        <w:jc w:val="center"/>
        <w:rPr>
          <w:b/>
          <w:sz w:val="24"/>
          <w:szCs w:val="24"/>
          <w:u w:val="single"/>
        </w:rPr>
      </w:pPr>
    </w:p>
    <w:p w14:paraId="0625074B" w14:textId="77777777" w:rsidR="000E76FB" w:rsidRDefault="000E76FB">
      <w:pPr>
        <w:jc w:val="center"/>
        <w:rPr>
          <w:b/>
          <w:sz w:val="24"/>
          <w:szCs w:val="24"/>
          <w:u w:val="single"/>
        </w:rPr>
      </w:pPr>
    </w:p>
    <w:p w14:paraId="55956DC9" w14:textId="77777777" w:rsidR="00793DE0" w:rsidRDefault="00793DE0">
      <w:pPr>
        <w:jc w:val="center"/>
        <w:rPr>
          <w:b/>
          <w:sz w:val="24"/>
          <w:szCs w:val="24"/>
          <w:u w:val="single"/>
        </w:rPr>
      </w:pPr>
    </w:p>
    <w:p w14:paraId="60A191EF" w14:textId="77777777" w:rsidR="00793DE0" w:rsidRDefault="001705F1">
      <w:pPr>
        <w:jc w:val="center"/>
        <w:rPr>
          <w:b/>
          <w:sz w:val="24"/>
          <w:szCs w:val="24"/>
          <w:u w:val="single"/>
        </w:rPr>
      </w:pPr>
      <w:r>
        <w:rPr>
          <w:b/>
          <w:sz w:val="24"/>
          <w:szCs w:val="24"/>
          <w:u w:val="single"/>
        </w:rPr>
        <w:lastRenderedPageBreak/>
        <w:t xml:space="preserve"> Math April 29 - May 5</w:t>
      </w:r>
    </w:p>
    <w:p w14:paraId="31685677" w14:textId="77777777" w:rsidR="00793DE0" w:rsidRDefault="001705F1">
      <w:pPr>
        <w:jc w:val="center"/>
        <w:rPr>
          <w:b/>
          <w:sz w:val="24"/>
          <w:szCs w:val="24"/>
          <w:u w:val="single"/>
        </w:rPr>
      </w:pPr>
      <w:r>
        <w:rPr>
          <w:b/>
          <w:sz w:val="24"/>
          <w:szCs w:val="24"/>
          <w:u w:val="single"/>
        </w:rPr>
        <w:t>Exponents Part 1 - Combined Operations Practice Questions</w:t>
      </w:r>
    </w:p>
    <w:p w14:paraId="0AC9E881" w14:textId="77777777" w:rsidR="00793DE0" w:rsidRDefault="00793DE0">
      <w:pPr>
        <w:jc w:val="center"/>
        <w:rPr>
          <w:b/>
          <w:sz w:val="24"/>
          <w:szCs w:val="24"/>
          <w:u w:val="single"/>
        </w:rPr>
      </w:pPr>
    </w:p>
    <w:p w14:paraId="7EE94519" w14:textId="77777777" w:rsidR="00793DE0" w:rsidRDefault="00793DE0">
      <w:pPr>
        <w:jc w:val="center"/>
        <w:rPr>
          <w:b/>
          <w:sz w:val="24"/>
          <w:szCs w:val="24"/>
          <w:u w:val="single"/>
        </w:rPr>
      </w:pPr>
    </w:p>
    <w:p w14:paraId="560CBEAD" w14:textId="77777777" w:rsidR="00793DE0" w:rsidRDefault="001705F1">
      <w:pPr>
        <w:jc w:val="center"/>
        <w:rPr>
          <w:b/>
          <w:sz w:val="24"/>
          <w:szCs w:val="24"/>
          <w:u w:val="single"/>
        </w:rPr>
      </w:pPr>
      <w:r>
        <w:rPr>
          <w:b/>
          <w:noProof/>
          <w:sz w:val="24"/>
          <w:szCs w:val="24"/>
          <w:u w:val="single"/>
          <w:lang w:val="en-US"/>
        </w:rPr>
        <w:drawing>
          <wp:inline distT="114300" distB="114300" distL="114300" distR="114300" wp14:anchorId="042B896E" wp14:editId="1543EA8D">
            <wp:extent cx="5734050" cy="71628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5734050" cy="7162800"/>
                    </a:xfrm>
                    <a:prstGeom prst="rect">
                      <a:avLst/>
                    </a:prstGeom>
                    <a:ln/>
                  </pic:spPr>
                </pic:pic>
              </a:graphicData>
            </a:graphic>
          </wp:inline>
        </w:drawing>
      </w:r>
    </w:p>
    <w:p w14:paraId="41FBD095" w14:textId="77777777" w:rsidR="00793DE0" w:rsidRDefault="00793DE0">
      <w:pPr>
        <w:jc w:val="center"/>
        <w:rPr>
          <w:b/>
          <w:sz w:val="24"/>
          <w:szCs w:val="24"/>
          <w:u w:val="single"/>
        </w:rPr>
      </w:pPr>
    </w:p>
    <w:p w14:paraId="747DC6E2" w14:textId="77777777" w:rsidR="00793DE0" w:rsidRDefault="00793DE0">
      <w:pPr>
        <w:jc w:val="center"/>
        <w:rPr>
          <w:b/>
          <w:sz w:val="24"/>
          <w:szCs w:val="24"/>
          <w:u w:val="single"/>
        </w:rPr>
      </w:pPr>
    </w:p>
    <w:p w14:paraId="1843B561" w14:textId="77777777" w:rsidR="00793DE0" w:rsidRDefault="00793DE0">
      <w:pPr>
        <w:jc w:val="center"/>
        <w:rPr>
          <w:b/>
          <w:sz w:val="24"/>
          <w:szCs w:val="24"/>
          <w:u w:val="single"/>
        </w:rPr>
      </w:pPr>
    </w:p>
    <w:p w14:paraId="789205A7" w14:textId="77777777" w:rsidR="00793DE0" w:rsidRDefault="001705F1">
      <w:pPr>
        <w:rPr>
          <w:b/>
          <w:sz w:val="24"/>
          <w:szCs w:val="24"/>
          <w:u w:val="single"/>
        </w:rPr>
      </w:pPr>
      <w:r>
        <w:rPr>
          <w:b/>
          <w:noProof/>
          <w:sz w:val="24"/>
          <w:szCs w:val="24"/>
          <w:u w:val="single"/>
          <w:lang w:val="en-US"/>
        </w:rPr>
        <w:lastRenderedPageBreak/>
        <w:drawing>
          <wp:inline distT="114300" distB="114300" distL="114300" distR="114300" wp14:anchorId="6989CF6E" wp14:editId="66E78F3E">
            <wp:extent cx="5734050" cy="7124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734050" cy="7124700"/>
                    </a:xfrm>
                    <a:prstGeom prst="rect">
                      <a:avLst/>
                    </a:prstGeom>
                    <a:ln/>
                  </pic:spPr>
                </pic:pic>
              </a:graphicData>
            </a:graphic>
          </wp:inline>
        </w:drawing>
      </w:r>
    </w:p>
    <w:p w14:paraId="14EFD972" w14:textId="77777777" w:rsidR="00793DE0" w:rsidRDefault="00793DE0">
      <w:pPr>
        <w:widowControl w:val="0"/>
        <w:spacing w:line="240" w:lineRule="auto"/>
        <w:rPr>
          <w:rFonts w:ascii="Calibri" w:eastAsia="Calibri" w:hAnsi="Calibri" w:cs="Calibri"/>
        </w:rPr>
      </w:pPr>
    </w:p>
    <w:sectPr w:rsidR="00793DE0">
      <w:headerReference w:type="default" r:id="rId27"/>
      <w:footerReference w:type="default" r:id="rId28"/>
      <w:pgSz w:w="11909" w:h="16834"/>
      <w:pgMar w:top="1133" w:right="1440" w:bottom="1440"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01CFF" w14:textId="77777777" w:rsidR="00A552E8" w:rsidRDefault="00A552E8">
      <w:pPr>
        <w:spacing w:line="240" w:lineRule="auto"/>
      </w:pPr>
      <w:r>
        <w:separator/>
      </w:r>
    </w:p>
  </w:endnote>
  <w:endnote w:type="continuationSeparator" w:id="0">
    <w:p w14:paraId="44C1A3AA" w14:textId="77777777" w:rsidR="00A552E8" w:rsidRDefault="00A55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D145" w14:textId="77777777" w:rsidR="00793DE0" w:rsidRDefault="001705F1">
    <w:pPr>
      <w:jc w:val="right"/>
    </w:pPr>
    <w:r>
      <w:fldChar w:fldCharType="begin"/>
    </w:r>
    <w:r>
      <w:instrText>PAGE</w:instrText>
    </w:r>
    <w:r>
      <w:fldChar w:fldCharType="separate"/>
    </w:r>
    <w:r w:rsidR="00BF383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593C" w14:textId="77777777" w:rsidR="00A552E8" w:rsidRDefault="00A552E8">
      <w:pPr>
        <w:spacing w:line="240" w:lineRule="auto"/>
      </w:pPr>
      <w:r>
        <w:separator/>
      </w:r>
    </w:p>
  </w:footnote>
  <w:footnote w:type="continuationSeparator" w:id="0">
    <w:p w14:paraId="4DA04B8E" w14:textId="77777777" w:rsidR="00A552E8" w:rsidRDefault="00A552E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89A9" w14:textId="77777777" w:rsidR="00793DE0" w:rsidRDefault="00793DE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5080"/>
    <w:multiLevelType w:val="multilevel"/>
    <w:tmpl w:val="0302E6A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8A5050"/>
    <w:multiLevelType w:val="multilevel"/>
    <w:tmpl w:val="CC464E3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6D466B"/>
    <w:multiLevelType w:val="multilevel"/>
    <w:tmpl w:val="58A29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9918BC"/>
    <w:multiLevelType w:val="multilevel"/>
    <w:tmpl w:val="42D41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AA1732"/>
    <w:multiLevelType w:val="multilevel"/>
    <w:tmpl w:val="003A2CC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nsid w:val="314D18E1"/>
    <w:multiLevelType w:val="multilevel"/>
    <w:tmpl w:val="513E1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89E246D"/>
    <w:multiLevelType w:val="multilevel"/>
    <w:tmpl w:val="6434B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A350FEE"/>
    <w:multiLevelType w:val="multilevel"/>
    <w:tmpl w:val="8AB846E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42028C7"/>
    <w:multiLevelType w:val="multilevel"/>
    <w:tmpl w:val="220C8BF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9E5A66"/>
    <w:multiLevelType w:val="multilevel"/>
    <w:tmpl w:val="6F9C1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9"/>
  </w:num>
  <w:num w:numId="3">
    <w:abstractNumId w:val="5"/>
  </w:num>
  <w:num w:numId="4">
    <w:abstractNumId w:val="2"/>
  </w:num>
  <w:num w:numId="5">
    <w:abstractNumId w:val="4"/>
  </w:num>
  <w:num w:numId="6">
    <w:abstractNumId w:val="7"/>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E0"/>
    <w:rsid w:val="000E76FB"/>
    <w:rsid w:val="001705F1"/>
    <w:rsid w:val="00793DE0"/>
    <w:rsid w:val="00A552E8"/>
    <w:rsid w:val="00BF38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2FD7"/>
  <w15:docId w15:val="{648DC746-68A0-644B-8AB6-EAF3C3A2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khanacademy.org/math/algebra/x2f8bb11595b61c86:rational-exponents-radicals/x2f8bb11595b61c86:exponent-properties-review/v/multiplying-and-dividing-powers-with-integer-exponents" TargetMode="External"/><Relationship Id="rId20" Type="http://schemas.openxmlformats.org/officeDocument/2006/relationships/hyperlink" Target="http://www.quia.com/rr/180013.html" TargetMode="External"/><Relationship Id="rId21" Type="http://schemas.openxmlformats.org/officeDocument/2006/relationships/hyperlink" Target="http://www.learnalberta.ca/content/mejhm/index.html?l=0&amp;ID1=AB.MATH.JR.NUMB&amp;ID2=AB.MATH.JR.NUMB.EXPO&amp;lesson=html/object_interactives/exponent_laws/use_it.html" TargetMode="External"/><Relationship Id="rId22" Type="http://schemas.openxmlformats.org/officeDocument/2006/relationships/hyperlink" Target="http://www.mathsisfun.com/algebra/negative-exponents.html" TargetMode="External"/><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image" Target="media/image4.png"/><Relationship Id="rId26" Type="http://schemas.openxmlformats.org/officeDocument/2006/relationships/image" Target="media/image5.pn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mathplanet.com/education/algebra-1/exponents-and-exponential-functions/properties-of-exponents" TargetMode="External"/><Relationship Id="rId11" Type="http://schemas.openxmlformats.org/officeDocument/2006/relationships/hyperlink" Target="https://www.mathplanet.com/education/algebra-1/exponents-and-exponential-functions/properties-of-exponents" TargetMode="External"/><Relationship Id="rId12" Type="http://schemas.openxmlformats.org/officeDocument/2006/relationships/hyperlink" Target="https://www.mathplanet.com/education/algebra-1/exponents-and-exponential-functions/properties-of-exponents" TargetMode="External"/><Relationship Id="rId13" Type="http://schemas.openxmlformats.org/officeDocument/2006/relationships/hyperlink" Target="http://www.algebralab.org/lessons/lesson.aspx?file=Algebra_ExponentsApps.xml" TargetMode="External"/><Relationship Id="rId14" Type="http://schemas.openxmlformats.org/officeDocument/2006/relationships/hyperlink" Target="http://www.algebralab.org/lessons/lesson.aspx?file=Algebra_ExponentsApps.xml" TargetMode="External"/><Relationship Id="rId15" Type="http://schemas.openxmlformats.org/officeDocument/2006/relationships/hyperlink" Target="https://courses.lumenlearning.com/suny-beginalgebra/chapter/read-terms-and-expressions-with-exponents/" TargetMode="External"/><Relationship Id="rId16" Type="http://schemas.openxmlformats.org/officeDocument/2006/relationships/hyperlink" Target="https://courses.lumenlearning.com/suny-beginalgebra/chapter/read-terms-and-expressions-with-exponents/" TargetMode="External"/><Relationship Id="rId17" Type="http://schemas.openxmlformats.org/officeDocument/2006/relationships/hyperlink" Target="https://courses.lumenlearning.com/suny-beginalgebra/chapter/read-terms-and-expressions-with-exponents/" TargetMode="External"/><Relationship Id="rId18" Type="http://schemas.openxmlformats.org/officeDocument/2006/relationships/hyperlink" Target="https://zoom.us/join" TargetMode="External"/><Relationship Id="rId1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khanacademy.org/math/algebra/x2f8bb11595b61c86:rational-exponents-radicals/x2f8bb11595b61c86:exponent-properties-review/v/multiplying-and-dividing-powers-with-integer-exponents" TargetMode="External"/><Relationship Id="rId8" Type="http://schemas.openxmlformats.org/officeDocument/2006/relationships/hyperlink" Target="https://www.khanacademy.org/math/algebra/x2f8bb11595b61c86:rational-exponents-radicals/x2f8bb11595b61c86:exponent-properties-review/v/multiplying-and-dividing-powers-with-integer-expon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1738</Words>
  <Characters>9910</Characters>
  <Application>Microsoft Macintosh Word</Application>
  <DocSecurity>0</DocSecurity>
  <Lines>82</Lines>
  <Paragraphs>23</Paragraphs>
  <ScaleCrop>false</ScaleCrop>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2020-04-29T18:06:00Z</dcterms:created>
  <dcterms:modified xsi:type="dcterms:W3CDTF">2020-04-29T18:06:00Z</dcterms:modified>
</cp:coreProperties>
</file>