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C9D5B" w14:textId="14C11771" w:rsidR="001F367E" w:rsidRDefault="009963A4" w:rsidP="00004C67">
      <w:pPr>
        <w:jc w:val="center"/>
        <w:rPr>
          <w:i/>
          <w:sz w:val="28"/>
          <w:szCs w:val="28"/>
        </w:rPr>
      </w:pPr>
      <w:r>
        <w:rPr>
          <w:b/>
          <w:sz w:val="28"/>
          <w:szCs w:val="28"/>
          <w:u w:val="single"/>
        </w:rPr>
        <w:t>Social Studies</w:t>
      </w:r>
      <w:r w:rsidR="00004C67">
        <w:rPr>
          <w:b/>
          <w:sz w:val="28"/>
          <w:szCs w:val="28"/>
          <w:u w:val="single"/>
        </w:rPr>
        <w:t xml:space="preserve"> – WEEK 1 – Both Grades</w:t>
      </w:r>
    </w:p>
    <w:p w14:paraId="1693B702" w14:textId="3BE08EE9" w:rsidR="00D71362" w:rsidRDefault="00D71362">
      <w:pPr>
        <w:rPr>
          <w:iCs/>
          <w:sz w:val="28"/>
          <w:szCs w:val="28"/>
        </w:rPr>
      </w:pPr>
    </w:p>
    <w:p w14:paraId="3FFEFD41" w14:textId="77777777" w:rsidR="002726E4" w:rsidRDefault="002726E4" w:rsidP="002726E4">
      <w:pPr>
        <w:rPr>
          <w:iCs/>
          <w:sz w:val="28"/>
          <w:szCs w:val="28"/>
        </w:rPr>
      </w:pPr>
      <w:r>
        <w:rPr>
          <w:iCs/>
          <w:sz w:val="28"/>
          <w:szCs w:val="28"/>
        </w:rPr>
        <w:t>Please do not do week 1 / 2 lessons before contacting your teacher.  They may choose to assign something different to you.</w:t>
      </w:r>
    </w:p>
    <w:p w14:paraId="4348194A" w14:textId="77777777" w:rsidR="002726E4" w:rsidRDefault="002726E4">
      <w:pPr>
        <w:rPr>
          <w:iCs/>
          <w:sz w:val="28"/>
          <w:szCs w:val="28"/>
        </w:rPr>
      </w:pPr>
    </w:p>
    <w:p w14:paraId="30D7498D" w14:textId="178EE9D4" w:rsidR="00D71362" w:rsidRDefault="00D71362">
      <w:pPr>
        <w:rPr>
          <w:iCs/>
          <w:sz w:val="28"/>
          <w:szCs w:val="28"/>
        </w:rPr>
      </w:pPr>
      <w:r>
        <w:rPr>
          <w:iCs/>
          <w:sz w:val="28"/>
          <w:szCs w:val="28"/>
        </w:rPr>
        <w:t>Interview with a Mentor</w:t>
      </w:r>
    </w:p>
    <w:p w14:paraId="60AD2FC6" w14:textId="77777777" w:rsidR="00D71362" w:rsidRPr="003A75E4" w:rsidRDefault="00D71362">
      <w:pPr>
        <w:rPr>
          <w:iCs/>
          <w:sz w:val="28"/>
          <w:szCs w:val="28"/>
        </w:rPr>
      </w:pPr>
    </w:p>
    <w:p w14:paraId="071F804F" w14:textId="77777777" w:rsidR="001F367E" w:rsidRPr="001F367E" w:rsidRDefault="001F367E">
      <w:pPr>
        <w:rPr>
          <w:b/>
          <w:i/>
          <w:sz w:val="28"/>
          <w:szCs w:val="28"/>
          <w:u w:val="single"/>
        </w:rPr>
      </w:pPr>
      <w:r w:rsidRPr="001F367E">
        <w:rPr>
          <w:b/>
          <w:i/>
          <w:sz w:val="28"/>
          <w:szCs w:val="28"/>
          <w:u w:val="single"/>
        </w:rPr>
        <w:t>Learning Intentions:</w:t>
      </w:r>
    </w:p>
    <w:p w14:paraId="5E8A0B99" w14:textId="7CEF74B0" w:rsidR="001F367E" w:rsidRDefault="001F367E">
      <w:pPr>
        <w:rPr>
          <w:sz w:val="28"/>
          <w:szCs w:val="28"/>
        </w:rPr>
      </w:pPr>
    </w:p>
    <w:p w14:paraId="6B991426" w14:textId="32CF2380" w:rsidR="001F367E" w:rsidRPr="00D71362" w:rsidRDefault="002726E4">
      <w:pPr>
        <w:rPr>
          <w:sz w:val="28"/>
          <w:szCs w:val="28"/>
        </w:rPr>
      </w:pPr>
      <w:hyperlink r:id="rId8" w:history="1">
        <w:r w:rsidR="00D71362" w:rsidRPr="00D71362">
          <w:rPr>
            <w:rStyle w:val="Hyperlink"/>
            <w:rFonts w:ascii="Verdana" w:hAnsi="Verdana"/>
            <w:color w:val="auto"/>
            <w:u w:val="none"/>
            <w:shd w:val="clear" w:color="auto" w:fill="FFFFFF"/>
          </w:rPr>
          <w:t>Use Social Studies inquiry processes and skills to ask questions; gather, interpret, and analyze ideas; and communicate findings and decisions</w:t>
        </w:r>
      </w:hyperlink>
    </w:p>
    <w:p w14:paraId="179DC190" w14:textId="77777777" w:rsidR="00D71362" w:rsidRDefault="00D71362">
      <w:pPr>
        <w:rPr>
          <w:b/>
          <w:sz w:val="28"/>
          <w:szCs w:val="28"/>
          <w:u w:val="single"/>
        </w:rPr>
      </w:pPr>
    </w:p>
    <w:p w14:paraId="22330323" w14:textId="5E41A682" w:rsidR="00D71362" w:rsidRPr="001F367E" w:rsidRDefault="001F367E">
      <w:pPr>
        <w:rPr>
          <w:b/>
          <w:sz w:val="28"/>
          <w:szCs w:val="28"/>
          <w:u w:val="single"/>
        </w:rPr>
      </w:pPr>
      <w:r w:rsidRPr="001F367E">
        <w:rPr>
          <w:b/>
          <w:sz w:val="28"/>
          <w:szCs w:val="28"/>
          <w:u w:val="single"/>
        </w:rPr>
        <w:t>Assignment Instructions:</w:t>
      </w:r>
    </w:p>
    <w:p w14:paraId="73A4BBF6" w14:textId="25A7E860" w:rsidR="001F367E" w:rsidRDefault="001F367E">
      <w:pPr>
        <w:rPr>
          <w:sz w:val="28"/>
          <w:szCs w:val="28"/>
        </w:rPr>
      </w:pPr>
    </w:p>
    <w:p w14:paraId="7BA53A9D" w14:textId="77777777" w:rsidR="00B63E7F" w:rsidRDefault="00D71362" w:rsidP="00D71362">
      <w:pPr>
        <w:pStyle w:val="ListParagraph"/>
        <w:numPr>
          <w:ilvl w:val="0"/>
          <w:numId w:val="6"/>
        </w:numPr>
        <w:rPr>
          <w:sz w:val="28"/>
          <w:szCs w:val="28"/>
        </w:rPr>
      </w:pPr>
      <w:r>
        <w:rPr>
          <w:sz w:val="28"/>
          <w:szCs w:val="28"/>
        </w:rPr>
        <w:t xml:space="preserve">Find someone in your life who is older by at least one generation (20-30 years older), and who you would consider to be a mentor. </w:t>
      </w:r>
      <w:r w:rsidR="00B63E7F">
        <w:rPr>
          <w:sz w:val="28"/>
          <w:szCs w:val="28"/>
        </w:rPr>
        <w:t xml:space="preserve">This could be a parent, a grandparent, or any member of your community that you look up to. </w:t>
      </w:r>
    </w:p>
    <w:p w14:paraId="7AC1ECBF" w14:textId="77777777" w:rsidR="00B63E7F" w:rsidRDefault="00B63E7F" w:rsidP="00B63E7F">
      <w:pPr>
        <w:rPr>
          <w:sz w:val="28"/>
          <w:szCs w:val="28"/>
        </w:rPr>
      </w:pPr>
    </w:p>
    <w:p w14:paraId="153726F6" w14:textId="55BDFE6D" w:rsidR="009963A4" w:rsidRDefault="00B63E7F" w:rsidP="00B63E7F">
      <w:pPr>
        <w:pStyle w:val="ListParagraph"/>
        <w:numPr>
          <w:ilvl w:val="0"/>
          <w:numId w:val="6"/>
        </w:numPr>
        <w:rPr>
          <w:sz w:val="28"/>
          <w:szCs w:val="28"/>
        </w:rPr>
      </w:pPr>
      <w:r>
        <w:rPr>
          <w:sz w:val="28"/>
          <w:szCs w:val="28"/>
        </w:rPr>
        <w:t>Ask them th</w:t>
      </w:r>
      <w:r w:rsidR="00D078DE">
        <w:rPr>
          <w:sz w:val="28"/>
          <w:szCs w:val="28"/>
        </w:rPr>
        <w:t>e below</w:t>
      </w:r>
      <w:r>
        <w:rPr>
          <w:sz w:val="28"/>
          <w:szCs w:val="28"/>
        </w:rPr>
        <w:t xml:space="preserve"> 5 questions and record their answers in written format. If you have difficulties writing, you can either ask them to help you write out their answers, or use an alternative method of documenting the answers, such as </w:t>
      </w:r>
      <w:r w:rsidR="009D22CC">
        <w:rPr>
          <w:sz w:val="28"/>
          <w:szCs w:val="28"/>
        </w:rPr>
        <w:t xml:space="preserve">using a voice recording device. </w:t>
      </w:r>
    </w:p>
    <w:p w14:paraId="5555EF77" w14:textId="77777777" w:rsidR="00D078DE" w:rsidRPr="00D078DE" w:rsidRDefault="00D078DE" w:rsidP="00D078DE">
      <w:pPr>
        <w:pStyle w:val="ListParagraph"/>
        <w:rPr>
          <w:sz w:val="28"/>
          <w:szCs w:val="28"/>
        </w:rPr>
      </w:pPr>
    </w:p>
    <w:p w14:paraId="62F46866" w14:textId="74D67117" w:rsidR="00D078DE" w:rsidRDefault="00D078DE" w:rsidP="00D078DE">
      <w:pPr>
        <w:rPr>
          <w:sz w:val="28"/>
          <w:szCs w:val="28"/>
        </w:rPr>
      </w:pPr>
      <w:r>
        <w:rPr>
          <w:sz w:val="28"/>
          <w:szCs w:val="28"/>
        </w:rPr>
        <w:t>Questions</w:t>
      </w:r>
    </w:p>
    <w:p w14:paraId="61BD62DC" w14:textId="39867427" w:rsidR="00D078DE" w:rsidRDefault="00D078DE" w:rsidP="00D078DE">
      <w:pPr>
        <w:rPr>
          <w:sz w:val="28"/>
          <w:szCs w:val="28"/>
        </w:rPr>
      </w:pPr>
    </w:p>
    <w:p w14:paraId="7622DB06" w14:textId="375D3EA3" w:rsidR="00D078DE" w:rsidRDefault="00D078DE" w:rsidP="00D078DE">
      <w:pPr>
        <w:pStyle w:val="ListParagraph"/>
        <w:numPr>
          <w:ilvl w:val="0"/>
          <w:numId w:val="7"/>
        </w:numPr>
        <w:rPr>
          <w:sz w:val="28"/>
          <w:szCs w:val="28"/>
        </w:rPr>
      </w:pPr>
      <w:r>
        <w:rPr>
          <w:sz w:val="28"/>
          <w:szCs w:val="28"/>
        </w:rPr>
        <w:t>What are the most rewarding things about getting older?</w:t>
      </w:r>
    </w:p>
    <w:p w14:paraId="0F38D513" w14:textId="77777777" w:rsidR="00D078DE" w:rsidRPr="00D078DE" w:rsidRDefault="00D078DE" w:rsidP="00D078DE">
      <w:pPr>
        <w:ind w:left="360"/>
        <w:rPr>
          <w:sz w:val="28"/>
          <w:szCs w:val="28"/>
        </w:rPr>
      </w:pPr>
    </w:p>
    <w:p w14:paraId="48A18F3F" w14:textId="362C902D" w:rsidR="00D078DE" w:rsidRDefault="00D078DE" w:rsidP="00D078DE">
      <w:pPr>
        <w:pStyle w:val="ListParagraph"/>
        <w:numPr>
          <w:ilvl w:val="0"/>
          <w:numId w:val="7"/>
        </w:numPr>
        <w:spacing w:line="480" w:lineRule="auto"/>
        <w:rPr>
          <w:sz w:val="28"/>
          <w:szCs w:val="28"/>
        </w:rPr>
      </w:pPr>
      <w:r>
        <w:rPr>
          <w:sz w:val="28"/>
          <w:szCs w:val="28"/>
        </w:rPr>
        <w:t>What are the most important lessons you have learned in your life?</w:t>
      </w:r>
    </w:p>
    <w:p w14:paraId="66A3DCDF" w14:textId="7C723717" w:rsidR="00D078DE" w:rsidRDefault="00D078DE" w:rsidP="00D078DE">
      <w:pPr>
        <w:pStyle w:val="ListParagraph"/>
        <w:numPr>
          <w:ilvl w:val="0"/>
          <w:numId w:val="7"/>
        </w:numPr>
        <w:spacing w:line="480" w:lineRule="auto"/>
        <w:rPr>
          <w:sz w:val="28"/>
          <w:szCs w:val="28"/>
        </w:rPr>
      </w:pPr>
      <w:r>
        <w:rPr>
          <w:sz w:val="28"/>
          <w:szCs w:val="28"/>
        </w:rPr>
        <w:t>Who has influenced you the most?</w:t>
      </w:r>
    </w:p>
    <w:p w14:paraId="44B86BE9" w14:textId="01F8FCE0" w:rsidR="00D078DE" w:rsidRDefault="00D078DE" w:rsidP="00D078DE">
      <w:pPr>
        <w:pStyle w:val="ListParagraph"/>
        <w:numPr>
          <w:ilvl w:val="0"/>
          <w:numId w:val="7"/>
        </w:numPr>
        <w:spacing w:line="480" w:lineRule="auto"/>
        <w:rPr>
          <w:sz w:val="28"/>
          <w:szCs w:val="28"/>
        </w:rPr>
      </w:pPr>
      <w:r>
        <w:rPr>
          <w:sz w:val="28"/>
          <w:szCs w:val="28"/>
        </w:rPr>
        <w:t xml:space="preserve">What (in your opinion) is the most valuable advice you can give to the </w:t>
      </w:r>
      <w:r w:rsidRPr="00D078DE">
        <w:rPr>
          <w:sz w:val="28"/>
          <w:szCs w:val="28"/>
        </w:rPr>
        <w:t>younger generation?</w:t>
      </w:r>
    </w:p>
    <w:p w14:paraId="4809C649" w14:textId="1C62F970" w:rsidR="00D078DE" w:rsidRDefault="00D078DE" w:rsidP="00D078DE">
      <w:pPr>
        <w:pStyle w:val="ListParagraph"/>
        <w:numPr>
          <w:ilvl w:val="0"/>
          <w:numId w:val="7"/>
        </w:numPr>
        <w:spacing w:line="480" w:lineRule="auto"/>
        <w:rPr>
          <w:sz w:val="28"/>
          <w:szCs w:val="28"/>
        </w:rPr>
      </w:pPr>
      <w:r>
        <w:rPr>
          <w:sz w:val="28"/>
          <w:szCs w:val="28"/>
        </w:rPr>
        <w:t>If you could revisit any age, what age would it be, and why?</w:t>
      </w:r>
    </w:p>
    <w:p w14:paraId="5383E3CE" w14:textId="05C73CA4" w:rsidR="00D078DE" w:rsidRDefault="00D078DE" w:rsidP="00D078DE">
      <w:pPr>
        <w:spacing w:line="480" w:lineRule="auto"/>
        <w:rPr>
          <w:sz w:val="28"/>
          <w:szCs w:val="28"/>
        </w:rPr>
      </w:pPr>
    </w:p>
    <w:p w14:paraId="476E1B25" w14:textId="1A8520F9" w:rsidR="00D078DE" w:rsidRDefault="00D078DE" w:rsidP="00D078DE">
      <w:pPr>
        <w:spacing w:line="480" w:lineRule="auto"/>
        <w:rPr>
          <w:sz w:val="28"/>
          <w:szCs w:val="28"/>
        </w:rPr>
      </w:pPr>
      <w:r>
        <w:rPr>
          <w:sz w:val="28"/>
          <w:szCs w:val="28"/>
        </w:rPr>
        <w:t>Assignment Instructions (continued)</w:t>
      </w:r>
    </w:p>
    <w:p w14:paraId="38900DDE" w14:textId="6FF8E7A8" w:rsidR="00D761C2" w:rsidRDefault="00D078DE" w:rsidP="00D761C2">
      <w:pPr>
        <w:pStyle w:val="ListParagraph"/>
        <w:numPr>
          <w:ilvl w:val="0"/>
          <w:numId w:val="6"/>
        </w:numPr>
        <w:spacing w:line="480" w:lineRule="auto"/>
        <w:rPr>
          <w:sz w:val="28"/>
          <w:szCs w:val="28"/>
        </w:rPr>
      </w:pPr>
      <w:r>
        <w:rPr>
          <w:sz w:val="28"/>
          <w:szCs w:val="28"/>
        </w:rPr>
        <w:t>Now that you have these questions answered, respond t</w:t>
      </w:r>
      <w:r w:rsidR="00D761C2">
        <w:rPr>
          <w:sz w:val="28"/>
          <w:szCs w:val="28"/>
        </w:rPr>
        <w:t>o them by considering and explaining the below (250-500 words):</w:t>
      </w:r>
    </w:p>
    <w:p w14:paraId="42DCB4B7" w14:textId="1E561E10" w:rsidR="00D761C2" w:rsidRDefault="00D761C2" w:rsidP="00D761C2">
      <w:pPr>
        <w:pStyle w:val="ListParagraph"/>
        <w:spacing w:line="480" w:lineRule="auto"/>
        <w:rPr>
          <w:sz w:val="28"/>
          <w:szCs w:val="28"/>
        </w:rPr>
      </w:pPr>
      <w:r>
        <w:rPr>
          <w:sz w:val="28"/>
          <w:szCs w:val="28"/>
        </w:rPr>
        <w:t>-How did these answers surprise you?</w:t>
      </w:r>
    </w:p>
    <w:p w14:paraId="721223CD" w14:textId="080605F4" w:rsidR="00D761C2" w:rsidRDefault="00D761C2" w:rsidP="00D761C2">
      <w:pPr>
        <w:pStyle w:val="ListParagraph"/>
        <w:spacing w:line="480" w:lineRule="auto"/>
        <w:rPr>
          <w:sz w:val="28"/>
          <w:szCs w:val="28"/>
        </w:rPr>
      </w:pPr>
      <w:r>
        <w:rPr>
          <w:sz w:val="28"/>
          <w:szCs w:val="28"/>
        </w:rPr>
        <w:t xml:space="preserve">-How did these answers make you appreciate the time that you live in? </w:t>
      </w:r>
    </w:p>
    <w:p w14:paraId="085B9975" w14:textId="3A604363" w:rsidR="00D761C2" w:rsidRDefault="00D761C2" w:rsidP="00D761C2">
      <w:pPr>
        <w:pStyle w:val="ListParagraph"/>
        <w:spacing w:line="480" w:lineRule="auto"/>
        <w:rPr>
          <w:sz w:val="28"/>
          <w:szCs w:val="28"/>
        </w:rPr>
      </w:pPr>
      <w:r>
        <w:rPr>
          <w:sz w:val="28"/>
          <w:szCs w:val="28"/>
        </w:rPr>
        <w:t xml:space="preserve">-How did these answers make you feel about your future? </w:t>
      </w:r>
    </w:p>
    <w:p w14:paraId="0088F6EE" w14:textId="78AEE1FE" w:rsidR="00D761C2" w:rsidRPr="00D761C2" w:rsidRDefault="00D761C2" w:rsidP="00D761C2">
      <w:pPr>
        <w:pStyle w:val="ListParagraph"/>
        <w:spacing w:line="480" w:lineRule="auto"/>
        <w:rPr>
          <w:sz w:val="28"/>
          <w:szCs w:val="28"/>
        </w:rPr>
      </w:pPr>
      <w:r>
        <w:rPr>
          <w:sz w:val="28"/>
          <w:szCs w:val="28"/>
        </w:rPr>
        <w:t>-What did these answers reveal to you about your own life and the decisions you have made so far?</w:t>
      </w:r>
    </w:p>
    <w:p w14:paraId="592505E4" w14:textId="77777777" w:rsidR="00452969" w:rsidRPr="001F367E" w:rsidRDefault="00452969" w:rsidP="00452969">
      <w:pPr>
        <w:rPr>
          <w:b/>
          <w:sz w:val="28"/>
          <w:szCs w:val="28"/>
          <w:u w:val="single"/>
        </w:rPr>
      </w:pPr>
      <w:r w:rsidRPr="001F367E">
        <w:rPr>
          <w:b/>
          <w:sz w:val="28"/>
          <w:szCs w:val="28"/>
          <w:u w:val="single"/>
        </w:rPr>
        <w:t>Extending Your Learning (Optional):</w:t>
      </w:r>
    </w:p>
    <w:p w14:paraId="7C5FD55D" w14:textId="77777777" w:rsidR="00452969" w:rsidRDefault="00452969" w:rsidP="00452969">
      <w:pPr>
        <w:rPr>
          <w:sz w:val="28"/>
          <w:szCs w:val="28"/>
        </w:rPr>
      </w:pPr>
    </w:p>
    <w:p w14:paraId="03895350" w14:textId="5F1A24BA" w:rsidR="00452969" w:rsidRPr="00312567" w:rsidRDefault="00452969" w:rsidP="00452969">
      <w:pPr>
        <w:rPr>
          <w:sz w:val="28"/>
          <w:szCs w:val="28"/>
        </w:rPr>
      </w:pPr>
      <w:r w:rsidRPr="00312567">
        <w:rPr>
          <w:sz w:val="28"/>
          <w:szCs w:val="28"/>
        </w:rPr>
        <w:t xml:space="preserve">Extension possibility. If you are looking to receive an “Extending” mark for this lesson, </w:t>
      </w:r>
      <w:r w:rsidR="00D761C2">
        <w:rPr>
          <w:sz w:val="28"/>
          <w:szCs w:val="28"/>
        </w:rPr>
        <w:t>please ask your mentor to ask you the same questions and record your own answers separately</w:t>
      </w:r>
      <w:r w:rsidR="00557992">
        <w:rPr>
          <w:sz w:val="28"/>
          <w:szCs w:val="28"/>
        </w:rPr>
        <w:t xml:space="preserve">. </w:t>
      </w:r>
    </w:p>
    <w:p w14:paraId="11CBC4DB" w14:textId="77777777" w:rsidR="001F367E" w:rsidRDefault="001F367E">
      <w:pPr>
        <w:rPr>
          <w:sz w:val="28"/>
          <w:szCs w:val="28"/>
        </w:rPr>
      </w:pPr>
    </w:p>
    <w:p w14:paraId="514BBC08" w14:textId="77777777" w:rsidR="001F367E" w:rsidRPr="001F367E" w:rsidRDefault="001F367E">
      <w:pPr>
        <w:rPr>
          <w:b/>
          <w:sz w:val="28"/>
          <w:szCs w:val="28"/>
          <w:u w:val="single"/>
        </w:rPr>
      </w:pPr>
      <w:r w:rsidRPr="001F367E">
        <w:rPr>
          <w:b/>
          <w:sz w:val="28"/>
          <w:szCs w:val="28"/>
          <w:u w:val="single"/>
        </w:rPr>
        <w:t>Criteria / Rubric:</w:t>
      </w:r>
    </w:p>
    <w:p w14:paraId="61795AC4" w14:textId="77777777" w:rsidR="001F367E" w:rsidRDefault="001F367E">
      <w:pPr>
        <w:rPr>
          <w:sz w:val="28"/>
          <w:szCs w:val="28"/>
        </w:rPr>
      </w:pPr>
    </w:p>
    <w:p w14:paraId="079C0592" w14:textId="42B8A52A" w:rsidR="001F367E" w:rsidRDefault="00452969" w:rsidP="00060D3D">
      <w:pPr>
        <w:rPr>
          <w:iCs/>
          <w:sz w:val="28"/>
          <w:szCs w:val="28"/>
        </w:rPr>
      </w:pPr>
      <w:r w:rsidRPr="009963A4">
        <w:rPr>
          <w:b/>
          <w:bCs/>
          <w:iCs/>
          <w:sz w:val="28"/>
          <w:szCs w:val="28"/>
        </w:rPr>
        <w:t>Emerging</w:t>
      </w:r>
      <w:r>
        <w:rPr>
          <w:iCs/>
          <w:sz w:val="28"/>
          <w:szCs w:val="28"/>
        </w:rPr>
        <w:t xml:space="preserve">- </w:t>
      </w:r>
      <w:r w:rsidR="00557992">
        <w:rPr>
          <w:iCs/>
          <w:sz w:val="28"/>
          <w:szCs w:val="28"/>
        </w:rPr>
        <w:t>Attempted the task, but was not able to complete it.</w:t>
      </w:r>
    </w:p>
    <w:p w14:paraId="3F2836C9" w14:textId="04CA97B0" w:rsidR="00452969" w:rsidRDefault="00452969" w:rsidP="00060D3D">
      <w:pPr>
        <w:rPr>
          <w:iCs/>
          <w:sz w:val="28"/>
          <w:szCs w:val="28"/>
        </w:rPr>
      </w:pPr>
    </w:p>
    <w:p w14:paraId="6B29E62B" w14:textId="136A38B7" w:rsidR="00452969" w:rsidRDefault="00452969" w:rsidP="00060D3D">
      <w:pPr>
        <w:rPr>
          <w:iCs/>
          <w:sz w:val="28"/>
          <w:szCs w:val="28"/>
        </w:rPr>
      </w:pPr>
      <w:r w:rsidRPr="009963A4">
        <w:rPr>
          <w:b/>
          <w:bCs/>
          <w:iCs/>
          <w:sz w:val="28"/>
          <w:szCs w:val="28"/>
        </w:rPr>
        <w:t>Developing</w:t>
      </w:r>
      <w:r>
        <w:rPr>
          <w:iCs/>
          <w:sz w:val="28"/>
          <w:szCs w:val="28"/>
        </w:rPr>
        <w:t xml:space="preserve">- </w:t>
      </w:r>
      <w:r w:rsidR="00557992">
        <w:rPr>
          <w:iCs/>
          <w:sz w:val="28"/>
          <w:szCs w:val="28"/>
        </w:rPr>
        <w:t xml:space="preserve">Attempted and completed the task. Writing of recorded answers might show undeveloped writing skills and comprehension. </w:t>
      </w:r>
    </w:p>
    <w:p w14:paraId="01DD5755" w14:textId="236C1BFE" w:rsidR="00452969" w:rsidRDefault="00452969" w:rsidP="00060D3D">
      <w:pPr>
        <w:rPr>
          <w:iCs/>
          <w:sz w:val="28"/>
          <w:szCs w:val="28"/>
        </w:rPr>
      </w:pPr>
    </w:p>
    <w:p w14:paraId="057A9707" w14:textId="11F3DEF0" w:rsidR="00452969" w:rsidRDefault="00452969" w:rsidP="00060D3D">
      <w:pPr>
        <w:rPr>
          <w:iCs/>
          <w:sz w:val="28"/>
          <w:szCs w:val="28"/>
        </w:rPr>
      </w:pPr>
      <w:r w:rsidRPr="009963A4">
        <w:rPr>
          <w:b/>
          <w:bCs/>
          <w:iCs/>
          <w:sz w:val="28"/>
          <w:szCs w:val="28"/>
        </w:rPr>
        <w:t>Proficient</w:t>
      </w:r>
      <w:r>
        <w:rPr>
          <w:iCs/>
          <w:sz w:val="28"/>
          <w:szCs w:val="28"/>
        </w:rPr>
        <w:t xml:space="preserve">- </w:t>
      </w:r>
      <w:r w:rsidR="00557992">
        <w:rPr>
          <w:iCs/>
          <w:sz w:val="28"/>
          <w:szCs w:val="28"/>
        </w:rPr>
        <w:t>Attempted and completed the task with clarity and precision. Writing is easily read, with correct spelling and grammar.</w:t>
      </w:r>
    </w:p>
    <w:p w14:paraId="627D56D4" w14:textId="7D78FA86" w:rsidR="00452969" w:rsidRDefault="00452969" w:rsidP="00060D3D">
      <w:pPr>
        <w:rPr>
          <w:iCs/>
          <w:sz w:val="28"/>
          <w:szCs w:val="28"/>
        </w:rPr>
      </w:pPr>
    </w:p>
    <w:p w14:paraId="1338E6D0" w14:textId="34468A7E" w:rsidR="001F367E" w:rsidRPr="002726E4" w:rsidRDefault="00452969" w:rsidP="00312567">
      <w:pPr>
        <w:rPr>
          <w:iCs/>
          <w:sz w:val="28"/>
          <w:szCs w:val="28"/>
        </w:rPr>
      </w:pPr>
      <w:r w:rsidRPr="009963A4">
        <w:rPr>
          <w:b/>
          <w:bCs/>
          <w:iCs/>
          <w:sz w:val="28"/>
          <w:szCs w:val="28"/>
        </w:rPr>
        <w:t>Extending</w:t>
      </w:r>
      <w:r>
        <w:rPr>
          <w:iCs/>
          <w:sz w:val="28"/>
          <w:szCs w:val="28"/>
        </w:rPr>
        <w:t xml:space="preserve">- </w:t>
      </w:r>
      <w:r w:rsidR="00557992">
        <w:rPr>
          <w:iCs/>
          <w:sz w:val="28"/>
          <w:szCs w:val="28"/>
        </w:rPr>
        <w:t xml:space="preserve">Attempted and completed the task with clarity and precision. Writing is easily read, with correct spelling and grammar. “Extending Your Learning” task was completed with the same clarity and precision of the main assignment. </w:t>
      </w:r>
      <w:bookmarkStart w:id="0" w:name="_GoBack"/>
      <w:bookmarkEnd w:id="0"/>
    </w:p>
    <w:sectPr w:rsidR="001F367E" w:rsidRPr="002726E4" w:rsidSect="00A91C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24648"/>
    <w:multiLevelType w:val="hybridMultilevel"/>
    <w:tmpl w:val="DBCE0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447EE"/>
    <w:multiLevelType w:val="hybridMultilevel"/>
    <w:tmpl w:val="0AEA1F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527634"/>
    <w:multiLevelType w:val="hybridMultilevel"/>
    <w:tmpl w:val="4C4A1C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8500C6D"/>
    <w:multiLevelType w:val="hybridMultilevel"/>
    <w:tmpl w:val="D942556A"/>
    <w:lvl w:ilvl="0" w:tplc="E032641A">
      <w:start w:val="3"/>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3E300734"/>
    <w:multiLevelType w:val="hybridMultilevel"/>
    <w:tmpl w:val="BEBA78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68511B0"/>
    <w:multiLevelType w:val="hybridMultilevel"/>
    <w:tmpl w:val="43D0D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E75EAB"/>
    <w:multiLevelType w:val="hybridMultilevel"/>
    <w:tmpl w:val="585E96D2"/>
    <w:lvl w:ilvl="0" w:tplc="02BC260E">
      <w:start w:val="3"/>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539C5F53"/>
    <w:multiLevelType w:val="hybridMultilevel"/>
    <w:tmpl w:val="831668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2133E85"/>
    <w:multiLevelType w:val="hybridMultilevel"/>
    <w:tmpl w:val="4C4A1C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8"/>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7E"/>
    <w:rsid w:val="00004C67"/>
    <w:rsid w:val="00060D3D"/>
    <w:rsid w:val="00107767"/>
    <w:rsid w:val="00131625"/>
    <w:rsid w:val="001F367E"/>
    <w:rsid w:val="002726E4"/>
    <w:rsid w:val="00294F1E"/>
    <w:rsid w:val="00303CD4"/>
    <w:rsid w:val="00312567"/>
    <w:rsid w:val="003A75E4"/>
    <w:rsid w:val="003E4EE2"/>
    <w:rsid w:val="0044778D"/>
    <w:rsid w:val="00452969"/>
    <w:rsid w:val="00557992"/>
    <w:rsid w:val="005F3008"/>
    <w:rsid w:val="00841E54"/>
    <w:rsid w:val="009554E6"/>
    <w:rsid w:val="009963A4"/>
    <w:rsid w:val="009D22CC"/>
    <w:rsid w:val="00A07FDF"/>
    <w:rsid w:val="00A91C20"/>
    <w:rsid w:val="00B63E7F"/>
    <w:rsid w:val="00CE5238"/>
    <w:rsid w:val="00D00262"/>
    <w:rsid w:val="00D078DE"/>
    <w:rsid w:val="00D71362"/>
    <w:rsid w:val="00D761C2"/>
    <w:rsid w:val="00DE488D"/>
    <w:rsid w:val="00E67107"/>
    <w:rsid w:val="00F4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AA6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67E"/>
    <w:pPr>
      <w:ind w:left="720"/>
      <w:contextualSpacing/>
    </w:pPr>
  </w:style>
  <w:style w:type="character" w:styleId="Hyperlink">
    <w:name w:val="Hyperlink"/>
    <w:basedOn w:val="DefaultParagraphFont"/>
    <w:uiPriority w:val="99"/>
    <w:unhideWhenUsed/>
    <w:rsid w:val="003A75E4"/>
    <w:rPr>
      <w:color w:val="0563C1" w:themeColor="hyperlink"/>
      <w:u w:val="single"/>
    </w:rPr>
  </w:style>
  <w:style w:type="character" w:customStyle="1" w:styleId="UnresolvedMention">
    <w:name w:val="Unresolved Mention"/>
    <w:basedOn w:val="DefaultParagraphFont"/>
    <w:uiPriority w:val="99"/>
    <w:rsid w:val="003A7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s://curriculum.gov.bc.ca/curriculum/social-studies/9/cor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305CDAE041A94393781B63B606B04F" ma:contentTypeVersion="11" ma:contentTypeDescription="Create a new document." ma:contentTypeScope="" ma:versionID="b47ab9068985c2bf2ff493e20824e094">
  <xsd:schema xmlns:xsd="http://www.w3.org/2001/XMLSchema" xmlns:xs="http://www.w3.org/2001/XMLSchema" xmlns:p="http://schemas.microsoft.com/office/2006/metadata/properties" xmlns:ns2="9b88e101-cd07-4c57-b7d2-a61581114f32" xmlns:ns3="f046fd9c-19ed-4bec-8858-2f2be30292c9" targetNamespace="http://schemas.microsoft.com/office/2006/metadata/properties" ma:root="true" ma:fieldsID="a51fdca928f7a14d2d6cb35abba81ea8" ns2:_="" ns3:_="">
    <xsd:import namespace="9b88e101-cd07-4c57-b7d2-a61581114f32"/>
    <xsd:import namespace="f046fd9c-19ed-4bec-8858-2f2be30292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8e101-cd07-4c57-b7d2-a61581114f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46fd9c-19ed-4bec-8858-2f2be30292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F615C7-5000-4ACA-B9CF-E6DD9454F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8e101-cd07-4c57-b7d2-a61581114f32"/>
    <ds:schemaRef ds:uri="f046fd9c-19ed-4bec-8858-2f2be3029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F381D-54C7-4455-91FD-E0AF544A50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D66248-C885-4D0E-AD31-AA294FEB2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2021-01-06T22:04:00Z</dcterms:created>
  <dcterms:modified xsi:type="dcterms:W3CDTF">2021-01-06T22:05:00Z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0x0101003A305CDAE041A94393781B63B606B04F</vt:lpwstr>
  </property>
</Properties>
</file>